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BA4" w14:textId="02025923" w:rsidR="000F43A8" w:rsidRPr="00E36380" w:rsidRDefault="003758E5" w:rsidP="00E36380">
      <w:pPr>
        <w:jc w:val="center"/>
        <w:rPr>
          <w:b/>
          <w:lang w:val="fr-FR"/>
        </w:rPr>
      </w:pPr>
      <w:r>
        <w:rPr>
          <w:rFonts w:ascii="Arial Narrow" w:hAnsi="Arial Narrow"/>
          <w:b/>
          <w:noProof/>
          <w:sz w:val="22"/>
          <w:szCs w:val="22"/>
        </w:rPr>
        <w:drawing>
          <wp:anchor distT="0" distB="0" distL="114300" distR="114300" simplePos="0" relativeHeight="251658240" behindDoc="0" locked="0" layoutInCell="1" allowOverlap="1" wp14:anchorId="65259C3B" wp14:editId="1CF7D87E">
            <wp:simplePos x="0" y="0"/>
            <wp:positionH relativeFrom="column">
              <wp:posOffset>5194300</wp:posOffset>
            </wp:positionH>
            <wp:positionV relativeFrom="paragraph">
              <wp:posOffset>26670</wp:posOffset>
            </wp:positionV>
            <wp:extent cx="875030" cy="888365"/>
            <wp:effectExtent l="0" t="0" r="1270" b="698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03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3A8" w:rsidRPr="00136BFF">
        <w:rPr>
          <w:b/>
          <w:lang w:val="fr-FR"/>
        </w:rPr>
        <w:t>RAPPORT DE PROGRES DE PROJET PBF</w:t>
      </w:r>
    </w:p>
    <w:p w14:paraId="1DEE58D7" w14:textId="1B890407" w:rsidR="0059090C" w:rsidRDefault="0059090C" w:rsidP="0059090C">
      <w:pPr>
        <w:numPr>
          <w:ilvl w:val="12"/>
          <w:numId w:val="0"/>
        </w:numPr>
        <w:tabs>
          <w:tab w:val="left" w:pos="0"/>
        </w:tabs>
        <w:suppressAutoHyphens/>
        <w:jc w:val="center"/>
        <w:rPr>
          <w:bCs/>
          <w:i/>
          <w:iCs/>
          <w:lang w:val="fr-FR"/>
        </w:rPr>
      </w:pPr>
      <w:r w:rsidRPr="0059090C">
        <w:rPr>
          <w:bCs/>
          <w:i/>
          <w:iCs/>
          <w:lang w:val="fr-FR"/>
        </w:rPr>
        <w:t>Mise à jour : octobre 2022</w:t>
      </w:r>
    </w:p>
    <w:p w14:paraId="726C4E64" w14:textId="77777777" w:rsidR="0059090C" w:rsidRPr="0059090C" w:rsidRDefault="0059090C" w:rsidP="0059090C">
      <w:pPr>
        <w:numPr>
          <w:ilvl w:val="12"/>
          <w:numId w:val="0"/>
        </w:numPr>
        <w:tabs>
          <w:tab w:val="left" w:pos="0"/>
        </w:tabs>
        <w:suppressAutoHyphens/>
        <w:jc w:val="center"/>
        <w:rPr>
          <w:bCs/>
          <w:i/>
          <w:iCs/>
          <w:caps/>
          <w:lang w:val="fr-FR"/>
        </w:rPr>
      </w:pPr>
    </w:p>
    <w:p w14:paraId="7FF6AF87" w14:textId="4C59358C"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7B294B">
        <w:rPr>
          <w:bCs/>
          <w:iCs/>
          <w:snapToGrid w:val="0"/>
          <w:szCs w:val="28"/>
        </w:rPr>
        <w:fldChar w:fldCharType="begin">
          <w:ffData>
            <w:name w:val=""/>
            <w:enabled/>
            <w:calcOnExit w:val="0"/>
            <w:textInput>
              <w:default w:val="Mali-Niger"/>
              <w:format w:val="FIRST CAPITAL"/>
            </w:textInput>
          </w:ffData>
        </w:fldChar>
      </w:r>
      <w:r w:rsidR="007B294B" w:rsidRPr="00960B8E">
        <w:rPr>
          <w:bCs/>
          <w:iCs/>
          <w:snapToGrid w:val="0"/>
          <w:szCs w:val="28"/>
          <w:lang w:val="fr-FR"/>
        </w:rPr>
        <w:instrText xml:space="preserve"> FORMTEXT </w:instrText>
      </w:r>
      <w:r w:rsidR="007B294B">
        <w:rPr>
          <w:bCs/>
          <w:iCs/>
          <w:snapToGrid w:val="0"/>
          <w:szCs w:val="28"/>
        </w:rPr>
      </w:r>
      <w:r w:rsidR="007B294B">
        <w:rPr>
          <w:bCs/>
          <w:iCs/>
          <w:snapToGrid w:val="0"/>
          <w:szCs w:val="28"/>
        </w:rPr>
        <w:fldChar w:fldCharType="separate"/>
      </w:r>
      <w:r w:rsidR="007B294B" w:rsidRPr="00960B8E">
        <w:rPr>
          <w:bCs/>
          <w:iCs/>
          <w:noProof/>
          <w:snapToGrid w:val="0"/>
          <w:szCs w:val="28"/>
          <w:lang w:val="fr-FR"/>
        </w:rPr>
        <w:t>Mali-Niger</w:t>
      </w:r>
      <w:r w:rsidR="007B294B">
        <w:rPr>
          <w:bCs/>
          <w:iCs/>
          <w:snapToGrid w:val="0"/>
          <w:szCs w:val="28"/>
        </w:rPr>
        <w:fldChar w:fldCharType="end"/>
      </w:r>
    </w:p>
    <w:p w14:paraId="35B8BCCA" w14:textId="13C4E653" w:rsidR="000F43A8" w:rsidRPr="000602B6" w:rsidRDefault="000F43A8" w:rsidP="00E36380">
      <w:pP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w:t>
      </w:r>
      <w:r w:rsidR="00E36380">
        <w:rPr>
          <w:b/>
          <w:bCs/>
          <w:caps/>
          <w:sz w:val="22"/>
          <w:szCs w:val="22"/>
          <w:lang w:val="fr-FR"/>
        </w:rPr>
        <w:t xml:space="preserve"> </w:t>
      </w:r>
      <w:r w:rsidRPr="001948EA">
        <w:rPr>
          <w:b/>
          <w:bCs/>
          <w:caps/>
          <w:sz w:val="22"/>
          <w:szCs w:val="22"/>
          <w:lang w:val="fr-FR"/>
        </w:rPr>
        <w:t>FINAL</w:t>
      </w:r>
      <w:r w:rsidR="001948EA" w:rsidRPr="001948EA">
        <w:rPr>
          <w:b/>
          <w:bCs/>
          <w:caps/>
          <w:sz w:val="22"/>
          <w:szCs w:val="22"/>
          <w:lang w:val="fr-FR"/>
        </w:rPr>
        <w:t> </w:t>
      </w:r>
      <w:r w:rsidR="003A7E2B">
        <w:rPr>
          <w:b/>
          <w:bCs/>
          <w:caps/>
          <w:sz w:val="22"/>
          <w:szCs w:val="22"/>
          <w:lang w:val="fr-FR"/>
        </w:rPr>
        <w:t xml:space="preserve"> </w:t>
      </w:r>
      <w:r w:rsidR="00F73BEA">
        <w:rPr>
          <w:b/>
          <w:sz w:val="22"/>
          <w:szCs w:val="22"/>
          <w:highlight w:val="darkGray"/>
          <w:lang w:val="fr-FR"/>
        </w:rPr>
        <w:t>A</w:t>
      </w:r>
      <w:r w:rsidR="00BC4120" w:rsidRPr="00F73BEA">
        <w:rPr>
          <w:b/>
          <w:sz w:val="22"/>
          <w:szCs w:val="22"/>
          <w:highlight w:val="darkGray"/>
          <w:lang w:val="fr-FR"/>
        </w:rPr>
        <w:t>nnuel</w:t>
      </w:r>
      <w:r w:rsidR="00BC4120" w:rsidRPr="000602B6">
        <w:rPr>
          <w:b/>
          <w:sz w:val="22"/>
          <w:szCs w:val="22"/>
          <w:lang w:val="fr-FR"/>
        </w:rPr>
        <w:t xml:space="preserve"> </w:t>
      </w:r>
    </w:p>
    <w:p w14:paraId="18BDAF77" w14:textId="0D1E9D46" w:rsidR="0059090C" w:rsidRPr="00653559" w:rsidRDefault="00500587" w:rsidP="00E36380">
      <w:pPr>
        <w:jc w:val="center"/>
        <w:rPr>
          <w:bCs/>
          <w:iCs/>
          <w:snapToGrid w:val="0"/>
          <w:szCs w:val="28"/>
          <w:lang w:val="fr-FR"/>
        </w:rPr>
      </w:pPr>
      <w:r w:rsidRPr="00653559">
        <w:rPr>
          <w:b/>
          <w:bCs/>
          <w:caps/>
          <w:lang w:val="fr-FR"/>
        </w:rPr>
        <w:t>ANNEE</w:t>
      </w:r>
      <w:r w:rsidR="000F43A8" w:rsidRPr="00653559">
        <w:rPr>
          <w:b/>
          <w:bCs/>
          <w:caps/>
          <w:lang w:val="fr-FR"/>
        </w:rPr>
        <w:t xml:space="preserve"> DE </w:t>
      </w:r>
      <w:proofErr w:type="gramStart"/>
      <w:r w:rsidR="000F43A8" w:rsidRPr="00653559">
        <w:rPr>
          <w:b/>
          <w:bCs/>
          <w:caps/>
          <w:lang w:val="fr-FR"/>
        </w:rPr>
        <w:t>RAPPORT:</w:t>
      </w:r>
      <w:proofErr w:type="gramEnd"/>
      <w:r w:rsidR="000F43A8" w:rsidRPr="00653559">
        <w:rPr>
          <w:b/>
          <w:bCs/>
          <w:caps/>
          <w:lang w:val="fr-FR"/>
        </w:rPr>
        <w:t xml:space="preserve"> </w:t>
      </w:r>
      <w:r w:rsidR="00C86D40">
        <w:rPr>
          <w:bCs/>
          <w:iCs/>
          <w:snapToGrid w:val="0"/>
          <w:szCs w:val="28"/>
        </w:rPr>
        <w:fldChar w:fldCharType="begin">
          <w:ffData>
            <w:name w:val="Text11"/>
            <w:enabled/>
            <w:calcOnExit w:val="0"/>
            <w:textInput>
              <w:default w:val="Novembre 2022"/>
              <w:format w:val="FIRST CAPITAL"/>
            </w:textInput>
          </w:ffData>
        </w:fldChar>
      </w:r>
      <w:bookmarkStart w:id="0" w:name="Text11"/>
      <w:r w:rsidR="00C86D40" w:rsidRPr="00013EA3">
        <w:rPr>
          <w:bCs/>
          <w:iCs/>
          <w:snapToGrid w:val="0"/>
          <w:szCs w:val="28"/>
          <w:lang w:val="fr-FR"/>
        </w:rPr>
        <w:instrText xml:space="preserve"> FORMTEXT </w:instrText>
      </w:r>
      <w:r w:rsidR="00C86D40">
        <w:rPr>
          <w:bCs/>
          <w:iCs/>
          <w:snapToGrid w:val="0"/>
          <w:szCs w:val="28"/>
        </w:rPr>
      </w:r>
      <w:r w:rsidR="00C86D40">
        <w:rPr>
          <w:bCs/>
          <w:iCs/>
          <w:snapToGrid w:val="0"/>
          <w:szCs w:val="28"/>
        </w:rPr>
        <w:fldChar w:fldCharType="separate"/>
      </w:r>
      <w:r w:rsidR="00C86D40" w:rsidRPr="00013EA3">
        <w:rPr>
          <w:bCs/>
          <w:iCs/>
          <w:noProof/>
          <w:snapToGrid w:val="0"/>
          <w:szCs w:val="28"/>
          <w:lang w:val="fr-FR"/>
        </w:rPr>
        <w:t>Novembre 2022</w:t>
      </w:r>
      <w:r w:rsidR="00C86D40">
        <w:rPr>
          <w:bCs/>
          <w:iCs/>
          <w:snapToGrid w:val="0"/>
          <w:szCs w:val="28"/>
        </w:rPr>
        <w:fldChar w:fldCharType="end"/>
      </w:r>
      <w:bookmarkEnd w:id="0"/>
    </w:p>
    <w:p w14:paraId="086DBF74" w14:textId="77777777" w:rsidR="0059090C" w:rsidRPr="00653559" w:rsidRDefault="0059090C" w:rsidP="000F43A8">
      <w:pPr>
        <w:jc w:val="center"/>
        <w:rPr>
          <w:bCs/>
          <w:iCs/>
          <w:snapToGrid w:val="0"/>
          <w:szCs w:val="28"/>
          <w:lang w:val="fr-FR"/>
        </w:rPr>
      </w:pPr>
    </w:p>
    <w:p w14:paraId="32235E8F" w14:textId="376DFD8B" w:rsidR="000F43A8" w:rsidRPr="00653559" w:rsidRDefault="00C7756D" w:rsidP="000F43A8">
      <w:pPr>
        <w:jc w:val="center"/>
        <w:rPr>
          <w:b/>
          <w:bCs/>
          <w:caps/>
          <w:lang w:val="fr-FR"/>
        </w:rPr>
      </w:pPr>
      <w:r w:rsidRPr="00653559">
        <w:rPr>
          <w:b/>
          <w:bCs/>
          <w:caps/>
          <w:lang w:val="fr-FR"/>
        </w:rPr>
        <w:t>INFORMATIONS SUR LE PROJET</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C740C8" w14:paraId="26E9F2DE" w14:textId="77777777" w:rsidTr="6595E2F0">
        <w:trPr>
          <w:trHeight w:val="422"/>
        </w:trPr>
        <w:tc>
          <w:tcPr>
            <w:tcW w:w="10080" w:type="dxa"/>
            <w:gridSpan w:val="2"/>
          </w:tcPr>
          <w:p w14:paraId="11EF4F5F" w14:textId="49A21D9F"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1E669B" w:rsidRPr="005D02A7">
              <w:rPr>
                <w:bCs/>
                <w:iCs/>
                <w:snapToGrid w:val="0"/>
                <w:sz w:val="18"/>
                <w:szCs w:val="32"/>
              </w:rPr>
              <w:fldChar w:fldCharType="begin">
                <w:ffData>
                  <w:name w:val=""/>
                  <w:enabled/>
                  <w:calcOnExit w:val="0"/>
                  <w:textInput>
                    <w:default w:val="« Femmes et gestion des conflits liés aux ressources naturelles - Approche basée sur l’implication des femmes et la résilience aux effets des changements climatiques pour la réduction des conflits communautaires et transfrontaliers liés aux ressources nat"/>
                    <w:format w:val="FIRST CAPITAL"/>
                  </w:textInput>
                </w:ffData>
              </w:fldChar>
            </w:r>
            <w:r w:rsidR="001E669B" w:rsidRPr="005D02A7">
              <w:rPr>
                <w:bCs/>
                <w:iCs/>
                <w:snapToGrid w:val="0"/>
                <w:sz w:val="18"/>
                <w:szCs w:val="32"/>
                <w:lang w:val="fr-FR"/>
              </w:rPr>
              <w:instrText xml:space="preserve"> FORMTEXT </w:instrText>
            </w:r>
            <w:r w:rsidR="001E669B" w:rsidRPr="005D02A7">
              <w:rPr>
                <w:bCs/>
                <w:iCs/>
                <w:snapToGrid w:val="0"/>
                <w:sz w:val="18"/>
                <w:szCs w:val="32"/>
              </w:rPr>
            </w:r>
            <w:r w:rsidR="001E669B" w:rsidRPr="005D02A7">
              <w:rPr>
                <w:bCs/>
                <w:iCs/>
                <w:snapToGrid w:val="0"/>
                <w:sz w:val="18"/>
                <w:szCs w:val="32"/>
              </w:rPr>
              <w:fldChar w:fldCharType="separate"/>
            </w:r>
            <w:r w:rsidR="001E669B" w:rsidRPr="005D02A7">
              <w:rPr>
                <w:bCs/>
                <w:iCs/>
                <w:noProof/>
                <w:snapToGrid w:val="0"/>
                <w:sz w:val="18"/>
                <w:szCs w:val="32"/>
                <w:lang w:val="fr-FR"/>
              </w:rPr>
              <w:t>« Femmes et gestion des conflits liés aux ressources naturelles - Approche basée sur l’implication des femmes et la résilience aux effets des changements climatiques pour la réduction des conflits communautaires et transfrontaliers liés aux ressources nat</w:t>
            </w:r>
            <w:r w:rsidR="001E669B" w:rsidRPr="005D02A7">
              <w:rPr>
                <w:bCs/>
                <w:iCs/>
                <w:snapToGrid w:val="0"/>
                <w:sz w:val="18"/>
                <w:szCs w:val="32"/>
              </w:rPr>
              <w:fldChar w:fldCharType="end"/>
            </w:r>
          </w:p>
          <w:p w14:paraId="24C4A490" w14:textId="040DF0E2" w:rsidR="00793DE6" w:rsidRPr="00C740C8" w:rsidRDefault="000F43A8" w:rsidP="000F43A8">
            <w:pPr>
              <w:rPr>
                <w:b/>
                <w:lang w:val="en-US"/>
              </w:rPr>
            </w:pPr>
            <w:proofErr w:type="spellStart"/>
            <w:r w:rsidRPr="00C740C8">
              <w:rPr>
                <w:b/>
                <w:lang w:val="en-US"/>
              </w:rPr>
              <w:t>Numéro</w:t>
            </w:r>
            <w:proofErr w:type="spellEnd"/>
            <w:r w:rsidRPr="00C740C8">
              <w:rPr>
                <w:b/>
                <w:lang w:val="en-US"/>
              </w:rPr>
              <w:t xml:space="preserve"> </w:t>
            </w:r>
            <w:proofErr w:type="spellStart"/>
            <w:r w:rsidRPr="00C740C8">
              <w:rPr>
                <w:b/>
                <w:lang w:val="en-US"/>
              </w:rPr>
              <w:t>Projet</w:t>
            </w:r>
            <w:proofErr w:type="spellEnd"/>
            <w:r w:rsidRPr="00C740C8">
              <w:rPr>
                <w:b/>
                <w:lang w:val="en-US"/>
              </w:rPr>
              <w:t xml:space="preserve"> / MPTF Gateway</w:t>
            </w:r>
            <w:r w:rsidR="00793DE6" w:rsidRPr="00C740C8">
              <w:rPr>
                <w:b/>
                <w:lang w:val="en-US"/>
              </w:rPr>
              <w:t>:</w:t>
            </w:r>
            <w:r w:rsidR="00A43B9C" w:rsidRPr="00C740C8">
              <w:rPr>
                <w:b/>
                <w:lang w:val="en-US"/>
              </w:rPr>
              <w:t xml:space="preserve"> </w:t>
            </w:r>
            <w:r w:rsidR="00C740C8">
              <w:rPr>
                <w:b/>
              </w:rPr>
              <w:fldChar w:fldCharType="begin">
                <w:ffData>
                  <w:name w:val="Text39"/>
                  <w:enabled/>
                  <w:calcOnExit w:val="0"/>
                  <w:textInput>
                    <w:default w:val="IRF 351 (Mali) 00119957/ IRF 352 (Niger) 00119958"/>
                  </w:textInput>
                </w:ffData>
              </w:fldChar>
            </w:r>
            <w:bookmarkStart w:id="1" w:name="Text39"/>
            <w:r w:rsidR="00C740C8">
              <w:rPr>
                <w:b/>
              </w:rPr>
              <w:instrText xml:space="preserve"> FORMTEXT </w:instrText>
            </w:r>
            <w:r w:rsidR="00C740C8">
              <w:rPr>
                <w:b/>
              </w:rPr>
            </w:r>
            <w:r w:rsidR="00C740C8">
              <w:rPr>
                <w:b/>
              </w:rPr>
              <w:fldChar w:fldCharType="separate"/>
            </w:r>
            <w:r w:rsidR="00C740C8">
              <w:rPr>
                <w:b/>
                <w:noProof/>
              </w:rPr>
              <w:t>IRF 351 (Mali) 00119957/ IRF 352 (Niger) 00119958</w:t>
            </w:r>
            <w:r w:rsidR="00C740C8">
              <w:rPr>
                <w:b/>
              </w:rPr>
              <w:fldChar w:fldCharType="end"/>
            </w:r>
            <w:bookmarkEnd w:id="1"/>
          </w:p>
        </w:tc>
      </w:tr>
      <w:tr w:rsidR="00A43B9C" w:rsidRPr="00E916C3" w14:paraId="27B16979" w14:textId="77777777" w:rsidTr="6595E2F0">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000000">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000000">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6B8358E3" w14:textId="0C79C59A" w:rsidR="00A43B9C" w:rsidRPr="00EC15BD" w:rsidRDefault="00C86D40" w:rsidP="00A43B9C">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RUNO"/>
                    <w:listEntry w:val="NUNO"/>
                  </w:ddList>
                </w:ffData>
              </w:fldChar>
            </w:r>
            <w:r w:rsidRPr="00013EA3">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EC15BD">
              <w:rPr>
                <w:rFonts w:ascii="Times New Roman" w:hAnsi="Times New Roman" w:cs="Times New Roman"/>
                <w:b/>
                <w:sz w:val="24"/>
                <w:szCs w:val="24"/>
                <w:lang w:val="fr-FR"/>
              </w:rPr>
              <w:t xml:space="preserve">     </w:t>
            </w:r>
            <w:r w:rsidR="00EC15BD">
              <w:rPr>
                <w:rFonts w:ascii="Times New Roman" w:hAnsi="Times New Roman" w:cs="Times New Roman"/>
                <w:b/>
                <w:sz w:val="24"/>
                <w:szCs w:val="24"/>
              </w:rPr>
              <w:fldChar w:fldCharType="begin">
                <w:ffData>
                  <w:name w:val="Text40"/>
                  <w:enabled/>
                  <w:calcOnExit w:val="0"/>
                  <w:textInput>
                    <w:default w:val="PNUD MALI"/>
                  </w:textInput>
                </w:ffData>
              </w:fldChar>
            </w:r>
            <w:bookmarkStart w:id="2" w:name="Text40"/>
            <w:r w:rsidR="00EC15BD" w:rsidRPr="00EC15BD">
              <w:rPr>
                <w:rFonts w:ascii="Times New Roman" w:hAnsi="Times New Roman" w:cs="Times New Roman"/>
                <w:b/>
                <w:sz w:val="24"/>
                <w:szCs w:val="24"/>
                <w:lang w:val="fr-FR"/>
              </w:rPr>
              <w:instrText xml:space="preserve"> FORMTEXT </w:instrText>
            </w:r>
            <w:r w:rsidR="00EC15BD">
              <w:rPr>
                <w:rFonts w:ascii="Times New Roman" w:hAnsi="Times New Roman" w:cs="Times New Roman"/>
                <w:b/>
                <w:sz w:val="24"/>
                <w:szCs w:val="24"/>
              </w:rPr>
            </w:r>
            <w:r w:rsidR="00EC15BD">
              <w:rPr>
                <w:rFonts w:ascii="Times New Roman" w:hAnsi="Times New Roman" w:cs="Times New Roman"/>
                <w:b/>
                <w:sz w:val="24"/>
                <w:szCs w:val="24"/>
              </w:rPr>
              <w:fldChar w:fldCharType="separate"/>
            </w:r>
            <w:r w:rsidR="00EC15BD" w:rsidRPr="00EC15BD">
              <w:rPr>
                <w:rFonts w:ascii="Times New Roman" w:hAnsi="Times New Roman" w:cs="Times New Roman"/>
                <w:b/>
                <w:noProof/>
                <w:sz w:val="24"/>
                <w:szCs w:val="24"/>
                <w:lang w:val="fr-FR"/>
              </w:rPr>
              <w:t>PNUD MALI</w:t>
            </w:r>
            <w:r w:rsidR="00EC15BD">
              <w:rPr>
                <w:rFonts w:ascii="Times New Roman" w:hAnsi="Times New Roman" w:cs="Times New Roman"/>
                <w:b/>
                <w:sz w:val="24"/>
                <w:szCs w:val="24"/>
              </w:rPr>
              <w:fldChar w:fldCharType="end"/>
            </w:r>
            <w:bookmarkEnd w:id="2"/>
            <w:r w:rsidR="00A43B9C" w:rsidRPr="00EC15BD">
              <w:rPr>
                <w:rFonts w:ascii="Times New Roman" w:hAnsi="Times New Roman" w:cs="Times New Roman"/>
                <w:b/>
                <w:sz w:val="24"/>
                <w:szCs w:val="24"/>
                <w:lang w:val="fr-FR"/>
              </w:rPr>
              <w:t xml:space="preserve">  (</w:t>
            </w:r>
            <w:r w:rsidR="000F43A8" w:rsidRPr="00EC15BD">
              <w:rPr>
                <w:rFonts w:ascii="Times New Roman" w:hAnsi="Times New Roman" w:cs="Times New Roman"/>
                <w:b/>
                <w:sz w:val="24"/>
                <w:szCs w:val="24"/>
                <w:lang w:val="fr-FR"/>
              </w:rPr>
              <w:t>Agence coordinatrice</w:t>
            </w:r>
            <w:r w:rsidR="00A43B9C" w:rsidRPr="00EC15BD">
              <w:rPr>
                <w:rFonts w:ascii="Times New Roman" w:hAnsi="Times New Roman" w:cs="Times New Roman"/>
                <w:b/>
                <w:sz w:val="24"/>
                <w:szCs w:val="24"/>
                <w:lang w:val="fr-FR"/>
              </w:rPr>
              <w:t>)</w:t>
            </w:r>
          </w:p>
          <w:p w14:paraId="28F5F181" w14:textId="32DCCF0C" w:rsidR="00A43B9C" w:rsidRPr="00EC15BD" w:rsidRDefault="00C86D40" w:rsidP="00A43B9C">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RUNO"/>
                    <w:listEntry w:val="NUNO"/>
                  </w:ddList>
                </w:ffData>
              </w:fldChar>
            </w:r>
            <w:r w:rsidRPr="00013EA3">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EC15BD">
              <w:rPr>
                <w:rFonts w:ascii="Times New Roman" w:hAnsi="Times New Roman" w:cs="Times New Roman"/>
                <w:b/>
                <w:sz w:val="24"/>
                <w:szCs w:val="24"/>
                <w:lang w:val="fr-FR"/>
              </w:rPr>
              <w:t xml:space="preserve">     </w:t>
            </w:r>
            <w:r w:rsidR="00EC15BD">
              <w:rPr>
                <w:rFonts w:ascii="Times New Roman" w:hAnsi="Times New Roman" w:cs="Times New Roman"/>
                <w:b/>
                <w:sz w:val="24"/>
                <w:szCs w:val="24"/>
              </w:rPr>
              <w:fldChar w:fldCharType="begin">
                <w:ffData>
                  <w:name w:val="Text41"/>
                  <w:enabled/>
                  <w:calcOnExit w:val="0"/>
                  <w:textInput>
                    <w:default w:val="ONU FEMMES MALI"/>
                  </w:textInput>
                </w:ffData>
              </w:fldChar>
            </w:r>
            <w:bookmarkStart w:id="3" w:name="Text41"/>
            <w:r w:rsidR="00EC15BD" w:rsidRPr="00EC15BD">
              <w:rPr>
                <w:rFonts w:ascii="Times New Roman" w:hAnsi="Times New Roman" w:cs="Times New Roman"/>
                <w:b/>
                <w:sz w:val="24"/>
                <w:szCs w:val="24"/>
                <w:lang w:val="fr-FR"/>
              </w:rPr>
              <w:instrText xml:space="preserve"> FORMTEXT </w:instrText>
            </w:r>
            <w:r w:rsidR="00EC15BD">
              <w:rPr>
                <w:rFonts w:ascii="Times New Roman" w:hAnsi="Times New Roman" w:cs="Times New Roman"/>
                <w:b/>
                <w:sz w:val="24"/>
                <w:szCs w:val="24"/>
              </w:rPr>
            </w:r>
            <w:r w:rsidR="00EC15BD">
              <w:rPr>
                <w:rFonts w:ascii="Times New Roman" w:hAnsi="Times New Roman" w:cs="Times New Roman"/>
                <w:b/>
                <w:sz w:val="24"/>
                <w:szCs w:val="24"/>
              </w:rPr>
              <w:fldChar w:fldCharType="separate"/>
            </w:r>
            <w:r w:rsidR="00EC15BD" w:rsidRPr="00EC15BD">
              <w:rPr>
                <w:rFonts w:ascii="Times New Roman" w:hAnsi="Times New Roman" w:cs="Times New Roman"/>
                <w:b/>
                <w:noProof/>
                <w:sz w:val="24"/>
                <w:szCs w:val="24"/>
                <w:lang w:val="fr-FR"/>
              </w:rPr>
              <w:t>ONU FEMMES MALI</w:t>
            </w:r>
            <w:r w:rsidR="00EC15BD">
              <w:rPr>
                <w:rFonts w:ascii="Times New Roman" w:hAnsi="Times New Roman" w:cs="Times New Roman"/>
                <w:b/>
                <w:sz w:val="24"/>
                <w:szCs w:val="24"/>
              </w:rPr>
              <w:fldChar w:fldCharType="end"/>
            </w:r>
            <w:bookmarkEnd w:id="3"/>
          </w:p>
          <w:p w14:paraId="7E3EB135" w14:textId="1D7D801B" w:rsidR="00A43B9C" w:rsidRPr="00BC7659" w:rsidRDefault="00C86D40" w:rsidP="00A43B9C">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recipeinttype"/>
                  <w:enabled/>
                  <w:calcOnExit w:val="0"/>
                  <w:ddList>
                    <w:listEntry w:val="RUNO"/>
                    <w:listEntry w:val="NUNO"/>
                  </w:ddList>
                </w:ffData>
              </w:fldChar>
            </w:r>
            <w:bookmarkStart w:id="4" w:name="recipeinttype"/>
            <w:r w:rsidRPr="00013EA3">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BC7659">
              <w:rPr>
                <w:rFonts w:ascii="Times New Roman" w:hAnsi="Times New Roman" w:cs="Times New Roman"/>
                <w:b/>
                <w:sz w:val="24"/>
                <w:szCs w:val="24"/>
                <w:lang w:val="fr-FR"/>
              </w:rPr>
              <w:t xml:space="preserve">     </w:t>
            </w:r>
            <w:r w:rsidR="00EC15BD">
              <w:rPr>
                <w:rFonts w:ascii="Times New Roman" w:hAnsi="Times New Roman" w:cs="Times New Roman"/>
                <w:b/>
                <w:sz w:val="24"/>
                <w:szCs w:val="24"/>
              </w:rPr>
              <w:fldChar w:fldCharType="begin">
                <w:ffData>
                  <w:name w:val="Text42"/>
                  <w:enabled/>
                  <w:calcOnExit w:val="0"/>
                  <w:textInput>
                    <w:default w:val="PNUD NIGER"/>
                  </w:textInput>
                </w:ffData>
              </w:fldChar>
            </w:r>
            <w:bookmarkStart w:id="5" w:name="Text42"/>
            <w:r w:rsidR="00EC15BD" w:rsidRPr="00BC7659">
              <w:rPr>
                <w:rFonts w:ascii="Times New Roman" w:hAnsi="Times New Roman" w:cs="Times New Roman"/>
                <w:b/>
                <w:sz w:val="24"/>
                <w:szCs w:val="24"/>
                <w:lang w:val="fr-FR"/>
              </w:rPr>
              <w:instrText xml:space="preserve"> FORMTEXT </w:instrText>
            </w:r>
            <w:r w:rsidR="00EC15BD">
              <w:rPr>
                <w:rFonts w:ascii="Times New Roman" w:hAnsi="Times New Roman" w:cs="Times New Roman"/>
                <w:b/>
                <w:sz w:val="24"/>
                <w:szCs w:val="24"/>
              </w:rPr>
            </w:r>
            <w:r w:rsidR="00EC15BD">
              <w:rPr>
                <w:rFonts w:ascii="Times New Roman" w:hAnsi="Times New Roman" w:cs="Times New Roman"/>
                <w:b/>
                <w:sz w:val="24"/>
                <w:szCs w:val="24"/>
              </w:rPr>
              <w:fldChar w:fldCharType="separate"/>
            </w:r>
            <w:r w:rsidR="00EC15BD" w:rsidRPr="00BC7659">
              <w:rPr>
                <w:rFonts w:ascii="Times New Roman" w:hAnsi="Times New Roman" w:cs="Times New Roman"/>
                <w:b/>
                <w:noProof/>
                <w:sz w:val="24"/>
                <w:szCs w:val="24"/>
                <w:lang w:val="fr-FR"/>
              </w:rPr>
              <w:t>PNUD NIGER</w:t>
            </w:r>
            <w:r w:rsidR="00EC15BD">
              <w:rPr>
                <w:rFonts w:ascii="Times New Roman" w:hAnsi="Times New Roman" w:cs="Times New Roman"/>
                <w:b/>
                <w:sz w:val="24"/>
                <w:szCs w:val="24"/>
              </w:rPr>
              <w:fldChar w:fldCharType="end"/>
            </w:r>
            <w:bookmarkEnd w:id="5"/>
          </w:p>
          <w:p w14:paraId="0673E8AA" w14:textId="40AD5009" w:rsidR="00A43B9C" w:rsidRPr="00BC7659" w:rsidRDefault="00C86D40" w:rsidP="00A43B9C">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RUNO"/>
                    <w:listEntry w:val="NUNO"/>
                  </w:ddList>
                </w:ffData>
              </w:fldChar>
            </w:r>
            <w:r w:rsidRPr="00013EA3">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BC7659">
              <w:rPr>
                <w:rFonts w:ascii="Times New Roman" w:hAnsi="Times New Roman" w:cs="Times New Roman"/>
                <w:b/>
                <w:sz w:val="24"/>
                <w:szCs w:val="24"/>
                <w:lang w:val="fr-FR"/>
              </w:rPr>
              <w:t xml:space="preserve">     </w:t>
            </w:r>
            <w:r w:rsidR="00EC15BD">
              <w:rPr>
                <w:rFonts w:ascii="Times New Roman" w:hAnsi="Times New Roman" w:cs="Times New Roman"/>
                <w:b/>
                <w:sz w:val="24"/>
                <w:szCs w:val="24"/>
              </w:rPr>
              <w:fldChar w:fldCharType="begin">
                <w:ffData>
                  <w:name w:val="Text43"/>
                  <w:enabled/>
                  <w:calcOnExit w:val="0"/>
                  <w:textInput>
                    <w:default w:val="ONU FEMMES NIGER"/>
                  </w:textInput>
                </w:ffData>
              </w:fldChar>
            </w:r>
            <w:bookmarkStart w:id="6" w:name="Text43"/>
            <w:r w:rsidR="00EC15BD" w:rsidRPr="00BC7659">
              <w:rPr>
                <w:rFonts w:ascii="Times New Roman" w:hAnsi="Times New Roman" w:cs="Times New Roman"/>
                <w:b/>
                <w:sz w:val="24"/>
                <w:szCs w:val="24"/>
                <w:lang w:val="fr-FR"/>
              </w:rPr>
              <w:instrText xml:space="preserve"> FORMTEXT </w:instrText>
            </w:r>
            <w:r w:rsidR="00EC15BD">
              <w:rPr>
                <w:rFonts w:ascii="Times New Roman" w:hAnsi="Times New Roman" w:cs="Times New Roman"/>
                <w:b/>
                <w:sz w:val="24"/>
                <w:szCs w:val="24"/>
              </w:rPr>
            </w:r>
            <w:r w:rsidR="00EC15BD">
              <w:rPr>
                <w:rFonts w:ascii="Times New Roman" w:hAnsi="Times New Roman" w:cs="Times New Roman"/>
                <w:b/>
                <w:sz w:val="24"/>
                <w:szCs w:val="24"/>
              </w:rPr>
              <w:fldChar w:fldCharType="separate"/>
            </w:r>
            <w:r w:rsidR="00EC15BD" w:rsidRPr="00BC7659">
              <w:rPr>
                <w:rFonts w:ascii="Times New Roman" w:hAnsi="Times New Roman" w:cs="Times New Roman"/>
                <w:b/>
                <w:noProof/>
                <w:sz w:val="24"/>
                <w:szCs w:val="24"/>
                <w:lang w:val="fr-FR"/>
              </w:rPr>
              <w:t>ONU FEMMES NIGER</w:t>
            </w:r>
            <w:r w:rsidR="00EC15BD">
              <w:rPr>
                <w:rFonts w:ascii="Times New Roman" w:hAnsi="Times New Roman" w:cs="Times New Roman"/>
                <w:b/>
                <w:sz w:val="24"/>
                <w:szCs w:val="24"/>
              </w:rPr>
              <w:fldChar w:fldCharType="end"/>
            </w:r>
            <w:bookmarkEnd w:id="6"/>
          </w:p>
        </w:tc>
      </w:tr>
      <w:tr w:rsidR="00793DE6" w:rsidRPr="00CC07B8" w14:paraId="72CE853D" w14:textId="77777777" w:rsidTr="6595E2F0">
        <w:trPr>
          <w:trHeight w:val="368"/>
        </w:trPr>
        <w:tc>
          <w:tcPr>
            <w:tcW w:w="10080" w:type="dxa"/>
            <w:gridSpan w:val="2"/>
          </w:tcPr>
          <w:p w14:paraId="5C2804C5" w14:textId="0F69EEBC"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027952">
              <w:rPr>
                <w:bCs/>
                <w:iCs/>
                <w:snapToGrid w:val="0"/>
              </w:rPr>
              <w:fldChar w:fldCharType="begin">
                <w:ffData>
                  <w:name w:val=""/>
                  <w:enabled/>
                  <w:calcOnExit w:val="0"/>
                  <w:textInput>
                    <w:default w:val="Janvier 2020"/>
                    <w:format w:val="FIRST CAPITAL"/>
                  </w:textInput>
                </w:ffData>
              </w:fldChar>
            </w:r>
            <w:r w:rsidR="00027952" w:rsidRPr="00027952">
              <w:rPr>
                <w:bCs/>
                <w:iCs/>
                <w:snapToGrid w:val="0"/>
                <w:lang w:val="fr-FR"/>
              </w:rPr>
              <w:instrText xml:space="preserve"> FORMTEXT </w:instrText>
            </w:r>
            <w:r w:rsidR="00027952">
              <w:rPr>
                <w:bCs/>
                <w:iCs/>
                <w:snapToGrid w:val="0"/>
              </w:rPr>
            </w:r>
            <w:r w:rsidR="00027952">
              <w:rPr>
                <w:bCs/>
                <w:iCs/>
                <w:snapToGrid w:val="0"/>
              </w:rPr>
              <w:fldChar w:fldCharType="separate"/>
            </w:r>
            <w:r w:rsidR="00027952" w:rsidRPr="00027952">
              <w:rPr>
                <w:bCs/>
                <w:iCs/>
                <w:noProof/>
                <w:snapToGrid w:val="0"/>
                <w:lang w:val="fr-FR"/>
              </w:rPr>
              <w:t>Janvier 2020</w:t>
            </w:r>
            <w:r w:rsidR="00027952">
              <w:rPr>
                <w:bCs/>
                <w:iCs/>
                <w:snapToGrid w:val="0"/>
              </w:rPr>
              <w:fldChar w:fldCharType="end"/>
            </w:r>
          </w:p>
          <w:p w14:paraId="064BF427" w14:textId="0C6EC0A8" w:rsidR="004D141E"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8A0E86">
              <w:rPr>
                <w:bCs/>
                <w:iCs/>
                <w:snapToGrid w:val="0"/>
              </w:rPr>
              <w:fldChar w:fldCharType="begin">
                <w:ffData>
                  <w:name w:val=""/>
                  <w:enabled/>
                  <w:calcOnExit w:val="0"/>
                  <w:textInput>
                    <w:default w:val="Juillet 2022"/>
                    <w:format w:val="FIRST CAPITAL"/>
                  </w:textInput>
                </w:ffData>
              </w:fldChar>
            </w:r>
            <w:r w:rsidR="008A0E86" w:rsidRPr="008A0E86">
              <w:rPr>
                <w:bCs/>
                <w:iCs/>
                <w:snapToGrid w:val="0"/>
                <w:lang w:val="fr-FR"/>
              </w:rPr>
              <w:instrText xml:space="preserve"> FORMTEXT </w:instrText>
            </w:r>
            <w:r w:rsidR="008A0E86">
              <w:rPr>
                <w:bCs/>
                <w:iCs/>
                <w:snapToGrid w:val="0"/>
              </w:rPr>
            </w:r>
            <w:r w:rsidR="008A0E86">
              <w:rPr>
                <w:bCs/>
                <w:iCs/>
                <w:snapToGrid w:val="0"/>
              </w:rPr>
              <w:fldChar w:fldCharType="separate"/>
            </w:r>
            <w:r w:rsidR="008A0E86" w:rsidRPr="008A0E86">
              <w:rPr>
                <w:bCs/>
                <w:iCs/>
                <w:noProof/>
                <w:snapToGrid w:val="0"/>
                <w:lang w:val="fr-FR"/>
              </w:rPr>
              <w:t>Juillet 2022</w:t>
            </w:r>
            <w:r w:rsidR="008A0E86">
              <w:rPr>
                <w:bCs/>
                <w:iCs/>
                <w:snapToGrid w:val="0"/>
              </w:rPr>
              <w:fldChar w:fldCharType="end"/>
            </w:r>
            <w:r w:rsidR="0025220B" w:rsidRPr="000F43A8">
              <w:rPr>
                <w:bCs/>
                <w:iCs/>
                <w:snapToGrid w:val="0"/>
                <w:lang w:val="fr-FR"/>
              </w:rPr>
              <w:t xml:space="preserve">     </w:t>
            </w:r>
          </w:p>
          <w:p w14:paraId="6259CC9F" w14:textId="2E75C28B" w:rsidR="004973DD" w:rsidRPr="00A55CCC" w:rsidRDefault="00FA3B7C" w:rsidP="00F23D0F">
            <w:pPr>
              <w:rPr>
                <w:b/>
                <w:iCs/>
                <w:snapToGrid w:val="0"/>
                <w:lang w:val="fr-FR"/>
              </w:rPr>
            </w:pPr>
            <w:r w:rsidRPr="00A55CCC">
              <w:rPr>
                <w:b/>
                <w:iCs/>
                <w:snapToGrid w:val="0"/>
                <w:lang w:val="fr-FR"/>
              </w:rPr>
              <w:t>Ce projet a-t-il bénéficié d'une prolongation</w:t>
            </w:r>
            <w:r w:rsidR="005D3939" w:rsidRPr="00A55CCC">
              <w:rPr>
                <w:b/>
                <w:iCs/>
                <w:snapToGrid w:val="0"/>
                <w:lang w:val="fr-FR"/>
              </w:rPr>
              <w:t xml:space="preserve"> (avec ou sans coûts)</w:t>
            </w:r>
            <w:r w:rsidRPr="00A55CCC">
              <w:rPr>
                <w:b/>
                <w:iCs/>
                <w:snapToGrid w:val="0"/>
                <w:lang w:val="fr-FR"/>
              </w:rPr>
              <w:t xml:space="preserve"> ?</w:t>
            </w:r>
            <w:r w:rsidR="00A55CCC">
              <w:rPr>
                <w:b/>
                <w:iCs/>
                <w:snapToGrid w:val="0"/>
                <w:lang w:val="fr-FR"/>
              </w:rPr>
              <w:t xml:space="preserve"> </w:t>
            </w:r>
            <w:r w:rsidR="00CC07B8" w:rsidRPr="00C86D40">
              <w:rPr>
                <w:b/>
                <w:iCs/>
                <w:snapToGrid w:val="0"/>
                <w:highlight w:val="darkGray"/>
                <w:lang w:val="fr-FR"/>
              </w:rPr>
              <w:t>Oui</w:t>
            </w:r>
          </w:p>
          <w:p w14:paraId="3760ACA8" w14:textId="0F6F3F7E" w:rsidR="005D3939" w:rsidRPr="00CC07B8" w:rsidRDefault="005D3939" w:rsidP="005D3939">
            <w:pPr>
              <w:rPr>
                <w:b/>
                <w:iCs/>
                <w:snapToGrid w:val="0"/>
                <w:lang w:val="fr-FR"/>
              </w:rPr>
            </w:pPr>
            <w:r w:rsidRPr="00653559">
              <w:rPr>
                <w:b/>
                <w:color w:val="323232"/>
                <w:lang w:val="fr-FR"/>
              </w:rPr>
              <w:t xml:space="preserve">Ce projet demandera-t-il une prolongation </w:t>
            </w:r>
            <w:r w:rsidRPr="00A55CCC">
              <w:rPr>
                <w:b/>
                <w:iCs/>
                <w:snapToGrid w:val="0"/>
                <w:lang w:val="fr-FR"/>
              </w:rPr>
              <w:t>(avec ou sans coûts</w:t>
            </w:r>
            <w:proofErr w:type="gramStart"/>
            <w:r w:rsidRPr="00A55CCC">
              <w:rPr>
                <w:b/>
                <w:iCs/>
                <w:snapToGrid w:val="0"/>
                <w:lang w:val="fr-FR"/>
              </w:rPr>
              <w:t>)</w:t>
            </w:r>
            <w:r w:rsidRPr="00653559">
              <w:rPr>
                <w:b/>
                <w:color w:val="323232"/>
                <w:lang w:val="fr-FR"/>
              </w:rPr>
              <w:t>?</w:t>
            </w:r>
            <w:r w:rsidR="00CC07B8" w:rsidRPr="00C86D40">
              <w:rPr>
                <w:b/>
                <w:color w:val="323232"/>
                <w:highlight w:val="darkGray"/>
                <w:lang w:val="fr-FR"/>
              </w:rPr>
              <w:t>Non</w:t>
            </w:r>
            <w:proofErr w:type="gramEnd"/>
          </w:p>
          <w:p w14:paraId="2AE235F0" w14:textId="722C9301"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CC07B8" w:rsidRPr="00C86D40">
              <w:rPr>
                <w:bCs/>
                <w:iCs/>
                <w:snapToGrid w:val="0"/>
                <w:highlight w:val="darkGray"/>
                <w:lang w:val="fr-FR"/>
              </w:rPr>
              <w:t>Oui</w:t>
            </w:r>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00000">
              <w:rPr>
                <w:lang w:val="fr-FR"/>
              </w:rPr>
            </w:r>
            <w:r w:rsidR="00000000">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00000">
              <w:rPr>
                <w:lang w:val="fr-FR"/>
              </w:rPr>
            </w:r>
            <w:r w:rsidR="00000000">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00000">
              <w:rPr>
                <w:lang w:val="fr-FR"/>
              </w:rPr>
            </w:r>
            <w:r w:rsidR="00000000">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51F1AF24" w:rsidR="00793DE6" w:rsidRDefault="003509D1"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000000">
              <w:rPr>
                <w:lang w:val="fr-FR"/>
              </w:rPr>
            </w:r>
            <w:r w:rsidR="00000000">
              <w:rPr>
                <w:lang w:val="fr-FR"/>
              </w:rPr>
              <w:fldChar w:fldCharType="separate"/>
            </w:r>
            <w:r>
              <w:rPr>
                <w:lang w:val="fr-FR"/>
              </w:rPr>
              <w:fldChar w:fldCharType="end"/>
            </w:r>
            <w:r w:rsidR="000F43A8"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E916C3" w14:paraId="65120CDF" w14:textId="77777777" w:rsidTr="6595E2F0">
        <w:trPr>
          <w:trHeight w:val="1124"/>
        </w:trPr>
        <w:tc>
          <w:tcPr>
            <w:tcW w:w="10080" w:type="dxa"/>
            <w:gridSpan w:val="2"/>
          </w:tcPr>
          <w:p w14:paraId="08D9EBF0" w14:textId="517C065E"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7B753D4D" w14:textId="77777777" w:rsidR="00117EE7" w:rsidRPr="00117EE7" w:rsidRDefault="00117EE7" w:rsidP="001B7DD1">
            <w:pPr>
              <w:pStyle w:val="Paragraphedeliste"/>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Paragraphedeliste"/>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Paragraphedeliste"/>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Grilledutableau"/>
              <w:tblW w:w="0" w:type="auto"/>
              <w:tblLook w:val="04A0" w:firstRow="1" w:lastRow="0" w:firstColumn="1" w:lastColumn="0" w:noHBand="0" w:noVBand="1"/>
            </w:tblPr>
            <w:tblGrid>
              <w:gridCol w:w="3081"/>
              <w:gridCol w:w="2736"/>
              <w:gridCol w:w="2226"/>
              <w:gridCol w:w="1811"/>
            </w:tblGrid>
            <w:tr w:rsidR="001A2539" w:rsidRPr="000960DC" w14:paraId="3D65A18C" w14:textId="77777777" w:rsidTr="00A55CCC">
              <w:tc>
                <w:tcPr>
                  <w:tcW w:w="3081" w:type="dxa"/>
                </w:tcPr>
                <w:p w14:paraId="10E5F295" w14:textId="05B588BD" w:rsidR="001A2539" w:rsidRPr="000960DC" w:rsidRDefault="001A2539" w:rsidP="001A2539">
                  <w:pPr>
                    <w:rPr>
                      <w:b/>
                      <w:bCs/>
                      <w:iCs/>
                      <w:lang w:val="fr-FR"/>
                    </w:rPr>
                  </w:pPr>
                  <w:r w:rsidRPr="000960DC">
                    <w:rPr>
                      <w:b/>
                      <w:bCs/>
                      <w:iCs/>
                      <w:lang w:val="fr-FR"/>
                    </w:rPr>
                    <w:t>Récipiendaire</w:t>
                  </w:r>
                </w:p>
              </w:tc>
              <w:tc>
                <w:tcPr>
                  <w:tcW w:w="2736"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226"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1811"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1A2539" w:rsidRPr="000960DC" w14:paraId="5F79C4FD" w14:textId="77777777" w:rsidTr="00A55CCC">
              <w:trPr>
                <w:trHeight w:val="454"/>
              </w:trPr>
              <w:tc>
                <w:tcPr>
                  <w:tcW w:w="3081" w:type="dxa"/>
                </w:tcPr>
                <w:p w14:paraId="7EF33D3D" w14:textId="5AF4B0A9" w:rsidR="001A2539" w:rsidRPr="000960DC" w:rsidRDefault="000D4AD4" w:rsidP="001A2539">
                  <w:pPr>
                    <w:rPr>
                      <w:b/>
                      <w:bCs/>
                      <w:iCs/>
                      <w:lang w:val="fr-FR"/>
                    </w:rPr>
                  </w:pPr>
                  <w:r>
                    <w:rPr>
                      <w:b/>
                      <w:bCs/>
                      <w:iCs/>
                      <w:lang w:val="fr-FR"/>
                    </w:rPr>
                    <w:fldChar w:fldCharType="begin">
                      <w:ffData>
                        <w:name w:val="Text67"/>
                        <w:enabled/>
                        <w:calcOnExit w:val="0"/>
                        <w:textInput>
                          <w:default w:val="PNUD MALI"/>
                        </w:textInput>
                      </w:ffData>
                    </w:fldChar>
                  </w:r>
                  <w:bookmarkStart w:id="7" w:name="Text67"/>
                  <w:r>
                    <w:rPr>
                      <w:b/>
                      <w:bCs/>
                      <w:iCs/>
                      <w:lang w:val="fr-FR"/>
                    </w:rPr>
                    <w:instrText xml:space="preserve"> FORMTEXT </w:instrText>
                  </w:r>
                  <w:r>
                    <w:rPr>
                      <w:b/>
                      <w:bCs/>
                      <w:iCs/>
                      <w:lang w:val="fr-FR"/>
                    </w:rPr>
                  </w:r>
                  <w:r>
                    <w:rPr>
                      <w:b/>
                      <w:bCs/>
                      <w:iCs/>
                      <w:lang w:val="fr-FR"/>
                    </w:rPr>
                    <w:fldChar w:fldCharType="separate"/>
                  </w:r>
                  <w:r>
                    <w:rPr>
                      <w:b/>
                      <w:bCs/>
                      <w:iCs/>
                      <w:noProof/>
                      <w:lang w:val="fr-FR"/>
                    </w:rPr>
                    <w:t>PNUD MALI</w:t>
                  </w:r>
                  <w:r>
                    <w:rPr>
                      <w:b/>
                      <w:bCs/>
                      <w:iCs/>
                      <w:lang w:val="fr-FR"/>
                    </w:rPr>
                    <w:fldChar w:fldCharType="end"/>
                  </w:r>
                  <w:bookmarkEnd w:id="7"/>
                </w:p>
              </w:tc>
              <w:tc>
                <w:tcPr>
                  <w:tcW w:w="2736" w:type="dxa"/>
                </w:tcPr>
                <w:p w14:paraId="54815501" w14:textId="67B9CC67" w:rsidR="001A2539" w:rsidRPr="000960DC" w:rsidRDefault="00F73BEA" w:rsidP="001A2539">
                  <w:pPr>
                    <w:jc w:val="center"/>
                    <w:rPr>
                      <w:b/>
                      <w:bCs/>
                      <w:iCs/>
                      <w:lang w:val="fr-FR"/>
                    </w:rPr>
                  </w:pPr>
                  <w:r>
                    <w:rPr>
                      <w:b/>
                      <w:bCs/>
                      <w:iCs/>
                      <w:lang w:val="fr-FR"/>
                    </w:rPr>
                    <w:fldChar w:fldCharType="begin">
                      <w:ffData>
                        <w:name w:val="Text57"/>
                        <w:enabled/>
                        <w:calcOnExit w:val="0"/>
                        <w:textInput>
                          <w:default w:val="1281831,11"/>
                        </w:textInput>
                      </w:ffData>
                    </w:fldChar>
                  </w:r>
                  <w:r>
                    <w:rPr>
                      <w:b/>
                      <w:bCs/>
                      <w:iCs/>
                      <w:lang w:val="fr-FR"/>
                    </w:rPr>
                    <w:instrText xml:space="preserve"> </w:instrText>
                  </w:r>
                  <w:bookmarkStart w:id="8" w:name="Text57"/>
                  <w:r>
                    <w:rPr>
                      <w:b/>
                      <w:bCs/>
                      <w:iCs/>
                      <w:lang w:val="fr-FR"/>
                    </w:rPr>
                    <w:instrText xml:space="preserve">FORMTEXT </w:instrText>
                  </w:r>
                  <w:r>
                    <w:rPr>
                      <w:b/>
                      <w:bCs/>
                      <w:iCs/>
                      <w:lang w:val="fr-FR"/>
                    </w:rPr>
                  </w:r>
                  <w:r>
                    <w:rPr>
                      <w:b/>
                      <w:bCs/>
                      <w:iCs/>
                      <w:lang w:val="fr-FR"/>
                    </w:rPr>
                    <w:fldChar w:fldCharType="separate"/>
                  </w:r>
                  <w:r>
                    <w:rPr>
                      <w:b/>
                      <w:bCs/>
                      <w:iCs/>
                      <w:noProof/>
                      <w:lang w:val="fr-FR"/>
                    </w:rPr>
                    <w:t>1281831,11</w:t>
                  </w:r>
                  <w:r>
                    <w:rPr>
                      <w:b/>
                      <w:bCs/>
                      <w:iCs/>
                      <w:lang w:val="fr-FR"/>
                    </w:rPr>
                    <w:fldChar w:fldCharType="end"/>
                  </w:r>
                  <w:bookmarkEnd w:id="8"/>
                </w:p>
              </w:tc>
              <w:tc>
                <w:tcPr>
                  <w:tcW w:w="2226" w:type="dxa"/>
                </w:tcPr>
                <w:p w14:paraId="00A6ED58" w14:textId="02C68068" w:rsidR="001A2539" w:rsidRPr="000960DC" w:rsidRDefault="00F73BEA" w:rsidP="001A2539">
                  <w:pPr>
                    <w:jc w:val="center"/>
                    <w:rPr>
                      <w:b/>
                      <w:bCs/>
                      <w:iCs/>
                      <w:lang w:val="fr-FR"/>
                    </w:rPr>
                  </w:pPr>
                  <w:r>
                    <w:rPr>
                      <w:b/>
                      <w:bCs/>
                      <w:iCs/>
                      <w:lang w:val="fr-FR"/>
                    </w:rPr>
                    <w:fldChar w:fldCharType="begin">
                      <w:ffData>
                        <w:name w:val="Text58"/>
                        <w:enabled/>
                        <w:calcOnExit w:val="0"/>
                        <w:textInput>
                          <w:default w:val="1281831,11"/>
                        </w:textInput>
                      </w:ffData>
                    </w:fldChar>
                  </w:r>
                  <w:r>
                    <w:rPr>
                      <w:b/>
                      <w:bCs/>
                      <w:iCs/>
                      <w:lang w:val="fr-FR"/>
                    </w:rPr>
                    <w:instrText xml:space="preserve"> </w:instrText>
                  </w:r>
                  <w:bookmarkStart w:id="9" w:name="Text58"/>
                  <w:r>
                    <w:rPr>
                      <w:b/>
                      <w:bCs/>
                      <w:iCs/>
                      <w:lang w:val="fr-FR"/>
                    </w:rPr>
                    <w:instrText xml:space="preserve">FORMTEXT </w:instrText>
                  </w:r>
                  <w:r>
                    <w:rPr>
                      <w:b/>
                      <w:bCs/>
                      <w:iCs/>
                      <w:lang w:val="fr-FR"/>
                    </w:rPr>
                  </w:r>
                  <w:r>
                    <w:rPr>
                      <w:b/>
                      <w:bCs/>
                      <w:iCs/>
                      <w:lang w:val="fr-FR"/>
                    </w:rPr>
                    <w:fldChar w:fldCharType="separate"/>
                  </w:r>
                  <w:r>
                    <w:rPr>
                      <w:b/>
                      <w:bCs/>
                      <w:iCs/>
                      <w:noProof/>
                      <w:lang w:val="fr-FR"/>
                    </w:rPr>
                    <w:t>1281831,11</w:t>
                  </w:r>
                  <w:r>
                    <w:rPr>
                      <w:b/>
                      <w:bCs/>
                      <w:iCs/>
                      <w:lang w:val="fr-FR"/>
                    </w:rPr>
                    <w:fldChar w:fldCharType="end"/>
                  </w:r>
                  <w:bookmarkEnd w:id="9"/>
                </w:p>
              </w:tc>
              <w:tc>
                <w:tcPr>
                  <w:tcW w:w="1811" w:type="dxa"/>
                </w:tcPr>
                <w:p w14:paraId="1EEC049D" w14:textId="2AB24689" w:rsidR="001A2539" w:rsidRPr="000960DC" w:rsidRDefault="00AF0088" w:rsidP="001A2539">
                  <w:pPr>
                    <w:jc w:val="center"/>
                    <w:rPr>
                      <w:b/>
                      <w:bCs/>
                      <w:iCs/>
                      <w:lang w:val="fr-FR"/>
                    </w:rPr>
                  </w:pPr>
                  <w:r>
                    <w:rPr>
                      <w:b/>
                      <w:bCs/>
                      <w:iCs/>
                      <w:lang w:val="fr-FR"/>
                    </w:rPr>
                    <w:fldChar w:fldCharType="begin">
                      <w:ffData>
                        <w:name w:val="Text68"/>
                        <w:enabled/>
                        <w:calcOnExit w:val="0"/>
                        <w:textInput>
                          <w:default w:val="1 280 580, 20"/>
                        </w:textInput>
                      </w:ffData>
                    </w:fldChar>
                  </w:r>
                  <w:bookmarkStart w:id="10" w:name="Text68"/>
                  <w:r>
                    <w:rPr>
                      <w:b/>
                      <w:bCs/>
                      <w:iCs/>
                      <w:lang w:val="fr-FR"/>
                    </w:rPr>
                    <w:instrText xml:space="preserve"> FORMTEXT </w:instrText>
                  </w:r>
                  <w:r>
                    <w:rPr>
                      <w:b/>
                      <w:bCs/>
                      <w:iCs/>
                      <w:lang w:val="fr-FR"/>
                    </w:rPr>
                  </w:r>
                  <w:r>
                    <w:rPr>
                      <w:b/>
                      <w:bCs/>
                      <w:iCs/>
                      <w:lang w:val="fr-FR"/>
                    </w:rPr>
                    <w:fldChar w:fldCharType="separate"/>
                  </w:r>
                  <w:r>
                    <w:rPr>
                      <w:b/>
                      <w:bCs/>
                      <w:iCs/>
                      <w:noProof/>
                      <w:lang w:val="fr-FR"/>
                    </w:rPr>
                    <w:t>1 280 580, 20</w:t>
                  </w:r>
                  <w:r>
                    <w:rPr>
                      <w:b/>
                      <w:bCs/>
                      <w:iCs/>
                      <w:lang w:val="fr-FR"/>
                    </w:rPr>
                    <w:fldChar w:fldCharType="end"/>
                  </w:r>
                  <w:bookmarkEnd w:id="10"/>
                </w:p>
              </w:tc>
            </w:tr>
            <w:tr w:rsidR="001A2539" w:rsidRPr="000960DC" w14:paraId="0CD61B42" w14:textId="77777777" w:rsidTr="00A55CCC">
              <w:trPr>
                <w:trHeight w:val="454"/>
              </w:trPr>
              <w:tc>
                <w:tcPr>
                  <w:tcW w:w="3081" w:type="dxa"/>
                </w:tcPr>
                <w:p w14:paraId="5D870DF7" w14:textId="34C46213" w:rsidR="001A2539" w:rsidRPr="000960DC" w:rsidRDefault="000D4AD4" w:rsidP="001A2539">
                  <w:pPr>
                    <w:rPr>
                      <w:b/>
                      <w:bCs/>
                      <w:iCs/>
                      <w:lang w:val="fr-FR"/>
                    </w:rPr>
                  </w:pPr>
                  <w:r>
                    <w:rPr>
                      <w:b/>
                      <w:bCs/>
                      <w:iCs/>
                      <w:lang w:val="fr-FR"/>
                    </w:rPr>
                    <w:fldChar w:fldCharType="begin">
                      <w:ffData>
                        <w:name w:val="Text59"/>
                        <w:enabled/>
                        <w:calcOnExit w:val="0"/>
                        <w:textInput>
                          <w:default w:val="ONU FEMMES MALI"/>
                        </w:textInput>
                      </w:ffData>
                    </w:fldChar>
                  </w:r>
                  <w:bookmarkStart w:id="11" w:name="Text59"/>
                  <w:r>
                    <w:rPr>
                      <w:b/>
                      <w:bCs/>
                      <w:iCs/>
                      <w:lang w:val="fr-FR"/>
                    </w:rPr>
                    <w:instrText xml:space="preserve"> FORMTEXT </w:instrText>
                  </w:r>
                  <w:r>
                    <w:rPr>
                      <w:b/>
                      <w:bCs/>
                      <w:iCs/>
                      <w:lang w:val="fr-FR"/>
                    </w:rPr>
                  </w:r>
                  <w:r>
                    <w:rPr>
                      <w:b/>
                      <w:bCs/>
                      <w:iCs/>
                      <w:lang w:val="fr-FR"/>
                    </w:rPr>
                    <w:fldChar w:fldCharType="separate"/>
                  </w:r>
                  <w:r>
                    <w:rPr>
                      <w:b/>
                      <w:bCs/>
                      <w:iCs/>
                      <w:noProof/>
                      <w:lang w:val="fr-FR"/>
                    </w:rPr>
                    <w:t>ONU FEMMES MALI</w:t>
                  </w:r>
                  <w:r>
                    <w:rPr>
                      <w:b/>
                      <w:bCs/>
                      <w:iCs/>
                      <w:lang w:val="fr-FR"/>
                    </w:rPr>
                    <w:fldChar w:fldCharType="end"/>
                  </w:r>
                  <w:bookmarkEnd w:id="11"/>
                </w:p>
              </w:tc>
              <w:tc>
                <w:tcPr>
                  <w:tcW w:w="2736" w:type="dxa"/>
                </w:tcPr>
                <w:p w14:paraId="212F9C0B" w14:textId="2DE3CC03" w:rsidR="001A2539" w:rsidRPr="000960DC" w:rsidRDefault="00C86D40" w:rsidP="001A2539">
                  <w:pPr>
                    <w:jc w:val="center"/>
                    <w:rPr>
                      <w:b/>
                      <w:bCs/>
                      <w:iCs/>
                      <w:lang w:val="fr-FR"/>
                    </w:rPr>
                  </w:pPr>
                  <w:r>
                    <w:rPr>
                      <w:b/>
                      <w:bCs/>
                      <w:iCs/>
                      <w:lang w:val="fr-FR"/>
                    </w:rPr>
                    <w:fldChar w:fldCharType="begin">
                      <w:ffData>
                        <w:name w:val="Text60"/>
                        <w:enabled/>
                        <w:calcOnExit w:val="0"/>
                        <w:textInput>
                          <w:default w:val="1075009.74"/>
                        </w:textInput>
                      </w:ffData>
                    </w:fldChar>
                  </w:r>
                  <w:bookmarkStart w:id="12" w:name="Text60"/>
                  <w:r>
                    <w:rPr>
                      <w:b/>
                      <w:bCs/>
                      <w:iCs/>
                      <w:lang w:val="fr-FR"/>
                    </w:rPr>
                    <w:instrText xml:space="preserve"> FORMTEXT </w:instrText>
                  </w:r>
                  <w:r>
                    <w:rPr>
                      <w:b/>
                      <w:bCs/>
                      <w:iCs/>
                      <w:lang w:val="fr-FR"/>
                    </w:rPr>
                  </w:r>
                  <w:r>
                    <w:rPr>
                      <w:b/>
                      <w:bCs/>
                      <w:iCs/>
                      <w:lang w:val="fr-FR"/>
                    </w:rPr>
                    <w:fldChar w:fldCharType="separate"/>
                  </w:r>
                  <w:r>
                    <w:rPr>
                      <w:b/>
                      <w:bCs/>
                      <w:iCs/>
                      <w:noProof/>
                      <w:lang w:val="fr-FR"/>
                    </w:rPr>
                    <w:t>1075009.74</w:t>
                  </w:r>
                  <w:r>
                    <w:rPr>
                      <w:b/>
                      <w:bCs/>
                      <w:iCs/>
                      <w:lang w:val="fr-FR"/>
                    </w:rPr>
                    <w:fldChar w:fldCharType="end"/>
                  </w:r>
                  <w:bookmarkEnd w:id="12"/>
                </w:p>
              </w:tc>
              <w:tc>
                <w:tcPr>
                  <w:tcW w:w="2226" w:type="dxa"/>
                </w:tcPr>
                <w:p w14:paraId="3A820745" w14:textId="7109DDE6" w:rsidR="001A2539" w:rsidRPr="000960DC" w:rsidRDefault="001C381C" w:rsidP="001A2539">
                  <w:pPr>
                    <w:jc w:val="center"/>
                    <w:rPr>
                      <w:b/>
                      <w:bCs/>
                      <w:iCs/>
                      <w:lang w:val="fr-FR"/>
                    </w:rPr>
                  </w:pPr>
                  <w:r w:rsidRPr="00C86D40">
                    <w:rPr>
                      <w:b/>
                      <w:bCs/>
                      <w:iCs/>
                      <w:highlight w:val="darkGray"/>
                      <w:lang w:val="fr-FR"/>
                    </w:rPr>
                    <w:t>1 075 009.74</w:t>
                  </w:r>
                </w:p>
              </w:tc>
              <w:tc>
                <w:tcPr>
                  <w:tcW w:w="1811" w:type="dxa"/>
                </w:tcPr>
                <w:p w14:paraId="295DC187" w14:textId="601FF025" w:rsidR="001A2539" w:rsidRPr="000960DC" w:rsidRDefault="001C381C" w:rsidP="001A2539">
                  <w:pPr>
                    <w:jc w:val="center"/>
                    <w:rPr>
                      <w:b/>
                      <w:bCs/>
                      <w:iCs/>
                      <w:lang w:val="fr-FR"/>
                    </w:rPr>
                  </w:pPr>
                  <w:r w:rsidRPr="00C86D40">
                    <w:rPr>
                      <w:b/>
                      <w:bCs/>
                      <w:iCs/>
                      <w:highlight w:val="darkGray"/>
                      <w:lang w:val="fr-FR"/>
                    </w:rPr>
                    <w:t>1 069 475.90</w:t>
                  </w:r>
                </w:p>
              </w:tc>
            </w:tr>
            <w:tr w:rsidR="001A2539" w:rsidRPr="000960DC" w14:paraId="6D432D7C" w14:textId="77777777" w:rsidTr="00A55CCC">
              <w:trPr>
                <w:trHeight w:val="454"/>
              </w:trPr>
              <w:tc>
                <w:tcPr>
                  <w:tcW w:w="3081" w:type="dxa"/>
                </w:tcPr>
                <w:p w14:paraId="0CE063D5" w14:textId="060859E8" w:rsidR="001A2539" w:rsidRPr="000960DC" w:rsidRDefault="000D4AD4" w:rsidP="001A2539">
                  <w:pPr>
                    <w:rPr>
                      <w:b/>
                      <w:bCs/>
                      <w:iCs/>
                      <w:lang w:val="fr-FR"/>
                    </w:rPr>
                  </w:pPr>
                  <w:r>
                    <w:rPr>
                      <w:b/>
                      <w:bCs/>
                      <w:iCs/>
                      <w:lang w:val="fr-FR"/>
                    </w:rPr>
                    <w:fldChar w:fldCharType="begin">
                      <w:ffData>
                        <w:name w:val="Text63"/>
                        <w:enabled/>
                        <w:calcOnExit w:val="0"/>
                        <w:textInput>
                          <w:default w:val="PNUD NIGER"/>
                        </w:textInput>
                      </w:ffData>
                    </w:fldChar>
                  </w:r>
                  <w:bookmarkStart w:id="13" w:name="Text63"/>
                  <w:r>
                    <w:rPr>
                      <w:b/>
                      <w:bCs/>
                      <w:iCs/>
                      <w:lang w:val="fr-FR"/>
                    </w:rPr>
                    <w:instrText xml:space="preserve"> FORMTEXT </w:instrText>
                  </w:r>
                  <w:r>
                    <w:rPr>
                      <w:b/>
                      <w:bCs/>
                      <w:iCs/>
                      <w:lang w:val="fr-FR"/>
                    </w:rPr>
                  </w:r>
                  <w:r>
                    <w:rPr>
                      <w:b/>
                      <w:bCs/>
                      <w:iCs/>
                      <w:lang w:val="fr-FR"/>
                    </w:rPr>
                    <w:fldChar w:fldCharType="separate"/>
                  </w:r>
                  <w:r>
                    <w:rPr>
                      <w:b/>
                      <w:bCs/>
                      <w:iCs/>
                      <w:noProof/>
                      <w:lang w:val="fr-FR"/>
                    </w:rPr>
                    <w:t>PNUD NIGER</w:t>
                  </w:r>
                  <w:r>
                    <w:rPr>
                      <w:b/>
                      <w:bCs/>
                      <w:iCs/>
                      <w:lang w:val="fr-FR"/>
                    </w:rPr>
                    <w:fldChar w:fldCharType="end"/>
                  </w:r>
                  <w:bookmarkEnd w:id="13"/>
                </w:p>
              </w:tc>
              <w:tc>
                <w:tcPr>
                  <w:tcW w:w="2736" w:type="dxa"/>
                </w:tcPr>
                <w:p w14:paraId="1762A657" w14:textId="6E0AB164" w:rsidR="001A2539" w:rsidRPr="000960DC" w:rsidRDefault="00F73BEA" w:rsidP="001A2539">
                  <w:pPr>
                    <w:jc w:val="center"/>
                    <w:rPr>
                      <w:b/>
                      <w:bCs/>
                      <w:iCs/>
                      <w:lang w:val="fr-FR"/>
                    </w:rPr>
                  </w:pPr>
                  <w:r>
                    <w:rPr>
                      <w:b/>
                      <w:bCs/>
                      <w:iCs/>
                      <w:lang w:val="fr-FR"/>
                    </w:rPr>
                    <w:fldChar w:fldCharType="begin">
                      <w:ffData>
                        <w:name w:val="Text64"/>
                        <w:enabled/>
                        <w:calcOnExit w:val="0"/>
                        <w:textInput>
                          <w:default w:val="836 737, 86"/>
                        </w:textInput>
                      </w:ffData>
                    </w:fldChar>
                  </w:r>
                  <w:bookmarkStart w:id="14" w:name="Text64"/>
                  <w:r>
                    <w:rPr>
                      <w:b/>
                      <w:bCs/>
                      <w:iCs/>
                      <w:lang w:val="fr-FR"/>
                    </w:rPr>
                    <w:instrText xml:space="preserve"> FORMTEXT </w:instrText>
                  </w:r>
                  <w:r>
                    <w:rPr>
                      <w:b/>
                      <w:bCs/>
                      <w:iCs/>
                      <w:lang w:val="fr-FR"/>
                    </w:rPr>
                  </w:r>
                  <w:r>
                    <w:rPr>
                      <w:b/>
                      <w:bCs/>
                      <w:iCs/>
                      <w:lang w:val="fr-FR"/>
                    </w:rPr>
                    <w:fldChar w:fldCharType="separate"/>
                  </w:r>
                  <w:r>
                    <w:rPr>
                      <w:b/>
                      <w:bCs/>
                      <w:iCs/>
                      <w:noProof/>
                      <w:lang w:val="fr-FR"/>
                    </w:rPr>
                    <w:t>836 737, 86</w:t>
                  </w:r>
                  <w:r>
                    <w:rPr>
                      <w:b/>
                      <w:bCs/>
                      <w:iCs/>
                      <w:lang w:val="fr-FR"/>
                    </w:rPr>
                    <w:fldChar w:fldCharType="end"/>
                  </w:r>
                  <w:bookmarkEnd w:id="14"/>
                </w:p>
              </w:tc>
              <w:tc>
                <w:tcPr>
                  <w:tcW w:w="2226" w:type="dxa"/>
                </w:tcPr>
                <w:p w14:paraId="3E9427C7" w14:textId="2CE6092D" w:rsidR="001A2539" w:rsidRPr="000960DC" w:rsidRDefault="001D2464" w:rsidP="001A2539">
                  <w:pPr>
                    <w:jc w:val="center"/>
                    <w:rPr>
                      <w:b/>
                      <w:bCs/>
                      <w:iCs/>
                      <w:lang w:val="fr-FR"/>
                    </w:rPr>
                  </w:pPr>
                  <w:r>
                    <w:rPr>
                      <w:b/>
                      <w:bCs/>
                      <w:iCs/>
                      <w:lang w:val="fr-FR"/>
                    </w:rPr>
                    <w:fldChar w:fldCharType="begin">
                      <w:ffData>
                        <w:name w:val="Text65"/>
                        <w:enabled/>
                        <w:calcOnExit w:val="0"/>
                        <w:textInput>
                          <w:default w:val="836 737, 86"/>
                        </w:textInput>
                      </w:ffData>
                    </w:fldChar>
                  </w:r>
                  <w:bookmarkStart w:id="15" w:name="Text65"/>
                  <w:r>
                    <w:rPr>
                      <w:b/>
                      <w:bCs/>
                      <w:iCs/>
                      <w:lang w:val="fr-FR"/>
                    </w:rPr>
                    <w:instrText xml:space="preserve"> FORMTEXT </w:instrText>
                  </w:r>
                  <w:r>
                    <w:rPr>
                      <w:b/>
                      <w:bCs/>
                      <w:iCs/>
                      <w:lang w:val="fr-FR"/>
                    </w:rPr>
                  </w:r>
                  <w:r>
                    <w:rPr>
                      <w:b/>
                      <w:bCs/>
                      <w:iCs/>
                      <w:lang w:val="fr-FR"/>
                    </w:rPr>
                    <w:fldChar w:fldCharType="separate"/>
                  </w:r>
                  <w:r>
                    <w:rPr>
                      <w:b/>
                      <w:bCs/>
                      <w:iCs/>
                      <w:noProof/>
                      <w:lang w:val="fr-FR"/>
                    </w:rPr>
                    <w:t>836 737, 86</w:t>
                  </w:r>
                  <w:r>
                    <w:rPr>
                      <w:b/>
                      <w:bCs/>
                      <w:iCs/>
                      <w:lang w:val="fr-FR"/>
                    </w:rPr>
                    <w:fldChar w:fldCharType="end"/>
                  </w:r>
                  <w:bookmarkEnd w:id="15"/>
                </w:p>
              </w:tc>
              <w:tc>
                <w:tcPr>
                  <w:tcW w:w="1811" w:type="dxa"/>
                </w:tcPr>
                <w:p w14:paraId="54C6E4C5" w14:textId="32389D6F" w:rsidR="001A2539" w:rsidRPr="000960DC" w:rsidRDefault="00A55CCC" w:rsidP="001A2539">
                  <w:pPr>
                    <w:jc w:val="center"/>
                    <w:rPr>
                      <w:b/>
                      <w:bCs/>
                      <w:iCs/>
                      <w:lang w:val="fr-FR"/>
                    </w:rPr>
                  </w:pPr>
                  <w:r>
                    <w:rPr>
                      <w:b/>
                      <w:bCs/>
                      <w:iCs/>
                      <w:lang w:val="fr-FR"/>
                    </w:rPr>
                    <w:fldChar w:fldCharType="begin">
                      <w:ffData>
                        <w:name w:val="Text66"/>
                        <w:enabled/>
                        <w:calcOnExit w:val="0"/>
                        <w:textInput/>
                      </w:ffData>
                    </w:fldChar>
                  </w:r>
                  <w:bookmarkStart w:id="16" w:name="Text66"/>
                  <w:r>
                    <w:rPr>
                      <w:b/>
                      <w:bCs/>
                      <w:iCs/>
                      <w:lang w:val="fr-FR"/>
                    </w:rPr>
                    <w:instrText xml:space="preserve"> FORMTEXT </w:instrText>
                  </w:r>
                  <w:r>
                    <w:rPr>
                      <w:b/>
                      <w:bCs/>
                      <w:iCs/>
                      <w:lang w:val="fr-FR"/>
                    </w:rPr>
                  </w:r>
                  <w:r>
                    <w:rPr>
                      <w:b/>
                      <w:bCs/>
                      <w:iCs/>
                      <w:lang w:val="fr-FR"/>
                    </w:rPr>
                    <w:fldChar w:fldCharType="separate"/>
                  </w:r>
                  <w:r>
                    <w:rPr>
                      <w:b/>
                      <w:bCs/>
                      <w:iCs/>
                      <w:noProof/>
                      <w:lang w:val="fr-FR"/>
                    </w:rPr>
                    <w:t> </w:t>
                  </w:r>
                  <w:r>
                    <w:rPr>
                      <w:b/>
                      <w:bCs/>
                      <w:iCs/>
                      <w:noProof/>
                      <w:lang w:val="fr-FR"/>
                    </w:rPr>
                    <w:t> </w:t>
                  </w:r>
                  <w:r>
                    <w:rPr>
                      <w:b/>
                      <w:bCs/>
                      <w:iCs/>
                      <w:noProof/>
                      <w:lang w:val="fr-FR"/>
                    </w:rPr>
                    <w:t> </w:t>
                  </w:r>
                  <w:r>
                    <w:rPr>
                      <w:b/>
                      <w:bCs/>
                      <w:iCs/>
                      <w:noProof/>
                      <w:lang w:val="fr-FR"/>
                    </w:rPr>
                    <w:t> </w:t>
                  </w:r>
                  <w:r>
                    <w:rPr>
                      <w:b/>
                      <w:bCs/>
                      <w:iCs/>
                      <w:noProof/>
                      <w:lang w:val="fr-FR"/>
                    </w:rPr>
                    <w:t> </w:t>
                  </w:r>
                  <w:r>
                    <w:rPr>
                      <w:b/>
                      <w:bCs/>
                      <w:iCs/>
                      <w:lang w:val="fr-FR"/>
                    </w:rPr>
                    <w:fldChar w:fldCharType="end"/>
                  </w:r>
                  <w:bookmarkEnd w:id="16"/>
                </w:p>
              </w:tc>
            </w:tr>
            <w:tr w:rsidR="00F73BEA" w:rsidRPr="000960DC" w14:paraId="43F3A031" w14:textId="77777777" w:rsidTr="00A55CCC">
              <w:trPr>
                <w:trHeight w:val="454"/>
              </w:trPr>
              <w:tc>
                <w:tcPr>
                  <w:tcW w:w="3081" w:type="dxa"/>
                </w:tcPr>
                <w:p w14:paraId="75DE9D5C" w14:textId="48D00057" w:rsidR="00F73BEA" w:rsidRDefault="00F73BEA" w:rsidP="001A2539">
                  <w:pPr>
                    <w:rPr>
                      <w:b/>
                      <w:bCs/>
                      <w:iCs/>
                      <w:lang w:val="fr-FR"/>
                    </w:rPr>
                  </w:pPr>
                  <w:r>
                    <w:rPr>
                      <w:b/>
                      <w:bCs/>
                      <w:iCs/>
                      <w:lang w:val="fr-FR"/>
                    </w:rPr>
                    <w:t>ONUFEMMES Niger</w:t>
                  </w:r>
                </w:p>
              </w:tc>
              <w:tc>
                <w:tcPr>
                  <w:tcW w:w="2736" w:type="dxa"/>
                </w:tcPr>
                <w:p w14:paraId="7847BED7" w14:textId="148B408B" w:rsidR="00F73BEA" w:rsidRPr="00F73BEA" w:rsidRDefault="00F73BEA" w:rsidP="00F73BEA">
                  <w:pPr>
                    <w:jc w:val="center"/>
                    <w:rPr>
                      <w:b/>
                      <w:bCs/>
                      <w:iCs/>
                      <w:lang w:val="fr-ML"/>
                    </w:rPr>
                  </w:pPr>
                  <w:r w:rsidRPr="00F73BEA">
                    <w:rPr>
                      <w:b/>
                      <w:bCs/>
                      <w:iCs/>
                      <w:lang w:val="fr-ML"/>
                    </w:rPr>
                    <w:t>806 421, 55</w:t>
                  </w:r>
                </w:p>
              </w:tc>
              <w:tc>
                <w:tcPr>
                  <w:tcW w:w="2226" w:type="dxa"/>
                </w:tcPr>
                <w:p w14:paraId="7371438D" w14:textId="6A3101AE" w:rsidR="00F73BEA" w:rsidRDefault="001D2464" w:rsidP="001A2539">
                  <w:pPr>
                    <w:jc w:val="center"/>
                    <w:rPr>
                      <w:b/>
                      <w:bCs/>
                      <w:iCs/>
                      <w:lang w:val="fr-FR"/>
                    </w:rPr>
                  </w:pPr>
                  <w:r w:rsidRPr="00F73BEA">
                    <w:rPr>
                      <w:b/>
                      <w:bCs/>
                      <w:iCs/>
                      <w:lang w:val="fr-ML"/>
                    </w:rPr>
                    <w:t>806 421, 55</w:t>
                  </w:r>
                </w:p>
              </w:tc>
              <w:tc>
                <w:tcPr>
                  <w:tcW w:w="1811" w:type="dxa"/>
                </w:tcPr>
                <w:p w14:paraId="5B396564" w14:textId="2E8D862C" w:rsidR="00F73BEA" w:rsidRDefault="001D2464" w:rsidP="001A2539">
                  <w:pPr>
                    <w:jc w:val="center"/>
                    <w:rPr>
                      <w:b/>
                      <w:bCs/>
                      <w:iCs/>
                      <w:lang w:val="fr-FR"/>
                    </w:rPr>
                  </w:pPr>
                  <w:r w:rsidRPr="001D2464">
                    <w:rPr>
                      <w:b/>
                      <w:bCs/>
                      <w:iCs/>
                      <w:lang w:val="fr-FR"/>
                    </w:rPr>
                    <w:fldChar w:fldCharType="begin">
                      <w:ffData>
                        <w:name w:val="Text66"/>
                        <w:enabled/>
                        <w:calcOnExit w:val="0"/>
                        <w:textInput/>
                      </w:ffData>
                    </w:fldChar>
                  </w:r>
                  <w:r w:rsidRPr="001D2464">
                    <w:rPr>
                      <w:b/>
                      <w:bCs/>
                      <w:iCs/>
                      <w:lang w:val="fr-FR"/>
                    </w:rPr>
                    <w:instrText xml:space="preserve"> FORMTEXT </w:instrText>
                  </w:r>
                  <w:r w:rsidRPr="001D2464">
                    <w:rPr>
                      <w:b/>
                      <w:bCs/>
                      <w:iCs/>
                      <w:lang w:val="fr-FR"/>
                    </w:rPr>
                  </w:r>
                  <w:r w:rsidRPr="001D2464">
                    <w:rPr>
                      <w:b/>
                      <w:bCs/>
                      <w:iCs/>
                      <w:lang w:val="fr-FR"/>
                    </w:rPr>
                    <w:fldChar w:fldCharType="separate"/>
                  </w:r>
                  <w:r w:rsidRPr="001D2464">
                    <w:rPr>
                      <w:b/>
                      <w:bCs/>
                      <w:iCs/>
                      <w:lang w:val="fr-FR"/>
                    </w:rPr>
                    <w:t> </w:t>
                  </w:r>
                  <w:r w:rsidRPr="001D2464">
                    <w:rPr>
                      <w:b/>
                      <w:bCs/>
                      <w:iCs/>
                      <w:lang w:val="fr-FR"/>
                    </w:rPr>
                    <w:t> </w:t>
                  </w:r>
                  <w:r w:rsidRPr="001D2464">
                    <w:rPr>
                      <w:b/>
                      <w:bCs/>
                      <w:iCs/>
                      <w:lang w:val="fr-FR"/>
                    </w:rPr>
                    <w:t> </w:t>
                  </w:r>
                  <w:r w:rsidRPr="001D2464">
                    <w:rPr>
                      <w:b/>
                      <w:bCs/>
                      <w:iCs/>
                      <w:lang w:val="fr-FR"/>
                    </w:rPr>
                    <w:t> </w:t>
                  </w:r>
                  <w:r w:rsidRPr="001D2464">
                    <w:rPr>
                      <w:b/>
                      <w:bCs/>
                      <w:iCs/>
                      <w:lang w:val="fr-FR"/>
                    </w:rPr>
                    <w:t> </w:t>
                  </w:r>
                  <w:r w:rsidRPr="001D2464">
                    <w:rPr>
                      <w:b/>
                      <w:bCs/>
                      <w:iCs/>
                      <w:lang w:val="fr-FR"/>
                    </w:rPr>
                    <w:fldChar w:fldCharType="end"/>
                  </w:r>
                </w:p>
              </w:tc>
            </w:tr>
            <w:tr w:rsidR="001A2539" w:rsidRPr="000960DC" w14:paraId="2D0EA8FE" w14:textId="77777777" w:rsidTr="00A55CCC">
              <w:trPr>
                <w:trHeight w:val="454"/>
              </w:trPr>
              <w:tc>
                <w:tcPr>
                  <w:tcW w:w="3081" w:type="dxa"/>
                </w:tcPr>
                <w:p w14:paraId="3D976DCB" w14:textId="77777777" w:rsidR="001A2539" w:rsidRPr="000960DC" w:rsidRDefault="001A2539" w:rsidP="001A2539">
                  <w:pPr>
                    <w:rPr>
                      <w:b/>
                      <w:bCs/>
                      <w:iCs/>
                      <w:lang w:val="fr-FR"/>
                    </w:rPr>
                  </w:pPr>
                  <w:r w:rsidRPr="000960DC">
                    <w:rPr>
                      <w:b/>
                      <w:bCs/>
                      <w:iCs/>
                      <w:lang w:val="fr-FR"/>
                    </w:rPr>
                    <w:t>TOTAL</w:t>
                  </w:r>
                </w:p>
              </w:tc>
              <w:tc>
                <w:tcPr>
                  <w:tcW w:w="2736" w:type="dxa"/>
                </w:tcPr>
                <w:p w14:paraId="755BE03B" w14:textId="35B44C5F" w:rsidR="001A2539" w:rsidRPr="000960DC" w:rsidRDefault="00C62D88" w:rsidP="001A2539">
                  <w:pPr>
                    <w:jc w:val="center"/>
                    <w:rPr>
                      <w:b/>
                      <w:bCs/>
                      <w:iCs/>
                      <w:lang w:val="fr-FR"/>
                    </w:rPr>
                  </w:pPr>
                  <w:r>
                    <w:rPr>
                      <w:b/>
                      <w:bCs/>
                      <w:iCs/>
                      <w:lang w:val="fr-FR"/>
                    </w:rPr>
                    <w:fldChar w:fldCharType="begin">
                      <w:ffData>
                        <w:name w:val="Text69"/>
                        <w:enabled/>
                        <w:calcOnExit w:val="0"/>
                        <w:textInput>
                          <w:default w:val="4000000.00"/>
                        </w:textInput>
                      </w:ffData>
                    </w:fldChar>
                  </w:r>
                  <w:bookmarkStart w:id="17" w:name="Text69"/>
                  <w:r>
                    <w:rPr>
                      <w:b/>
                      <w:bCs/>
                      <w:iCs/>
                      <w:lang w:val="fr-FR"/>
                    </w:rPr>
                    <w:instrText xml:space="preserve"> FORMTEXT </w:instrText>
                  </w:r>
                  <w:r>
                    <w:rPr>
                      <w:b/>
                      <w:bCs/>
                      <w:iCs/>
                      <w:lang w:val="fr-FR"/>
                    </w:rPr>
                  </w:r>
                  <w:r>
                    <w:rPr>
                      <w:b/>
                      <w:bCs/>
                      <w:iCs/>
                      <w:lang w:val="fr-FR"/>
                    </w:rPr>
                    <w:fldChar w:fldCharType="separate"/>
                  </w:r>
                  <w:r>
                    <w:rPr>
                      <w:b/>
                      <w:bCs/>
                      <w:iCs/>
                      <w:noProof/>
                      <w:lang w:val="fr-FR"/>
                    </w:rPr>
                    <w:t>4000000.00</w:t>
                  </w:r>
                  <w:r>
                    <w:rPr>
                      <w:b/>
                      <w:bCs/>
                      <w:iCs/>
                      <w:lang w:val="fr-FR"/>
                    </w:rPr>
                    <w:fldChar w:fldCharType="end"/>
                  </w:r>
                  <w:bookmarkEnd w:id="17"/>
                </w:p>
              </w:tc>
              <w:tc>
                <w:tcPr>
                  <w:tcW w:w="2226" w:type="dxa"/>
                </w:tcPr>
                <w:p w14:paraId="60B62F51" w14:textId="5D8DFBCA" w:rsidR="001A2539" w:rsidRPr="000960DC" w:rsidRDefault="00C86D40" w:rsidP="001A2539">
                  <w:pPr>
                    <w:jc w:val="center"/>
                    <w:rPr>
                      <w:b/>
                      <w:bCs/>
                      <w:iCs/>
                      <w:lang w:val="fr-FR"/>
                    </w:rPr>
                  </w:pPr>
                  <w:r>
                    <w:rPr>
                      <w:b/>
                      <w:bCs/>
                      <w:iCs/>
                      <w:lang w:val="fr-FR"/>
                    </w:rPr>
                    <w:fldChar w:fldCharType="begin">
                      <w:ffData>
                        <w:name w:val="Text70"/>
                        <w:enabled/>
                        <w:calcOnExit w:val="0"/>
                        <w:textInput>
                          <w:default w:val="4 000 000"/>
                        </w:textInput>
                      </w:ffData>
                    </w:fldChar>
                  </w:r>
                  <w:bookmarkStart w:id="18" w:name="Text70"/>
                  <w:r>
                    <w:rPr>
                      <w:b/>
                      <w:bCs/>
                      <w:iCs/>
                      <w:lang w:val="fr-FR"/>
                    </w:rPr>
                    <w:instrText xml:space="preserve"> FORMTEXT </w:instrText>
                  </w:r>
                  <w:r>
                    <w:rPr>
                      <w:b/>
                      <w:bCs/>
                      <w:iCs/>
                      <w:lang w:val="fr-FR"/>
                    </w:rPr>
                  </w:r>
                  <w:r>
                    <w:rPr>
                      <w:b/>
                      <w:bCs/>
                      <w:iCs/>
                      <w:lang w:val="fr-FR"/>
                    </w:rPr>
                    <w:fldChar w:fldCharType="separate"/>
                  </w:r>
                  <w:r>
                    <w:rPr>
                      <w:b/>
                      <w:bCs/>
                      <w:iCs/>
                      <w:noProof/>
                      <w:lang w:val="fr-FR"/>
                    </w:rPr>
                    <w:t>4 000 000</w:t>
                  </w:r>
                  <w:r>
                    <w:rPr>
                      <w:b/>
                      <w:bCs/>
                      <w:iCs/>
                      <w:lang w:val="fr-FR"/>
                    </w:rPr>
                    <w:fldChar w:fldCharType="end"/>
                  </w:r>
                  <w:bookmarkEnd w:id="18"/>
                </w:p>
              </w:tc>
              <w:tc>
                <w:tcPr>
                  <w:tcW w:w="1811" w:type="dxa"/>
                </w:tcPr>
                <w:p w14:paraId="4842283E" w14:textId="57B2E154" w:rsidR="001A2539" w:rsidRPr="000960DC" w:rsidRDefault="00A55CCC" w:rsidP="001A2539">
                  <w:pPr>
                    <w:jc w:val="center"/>
                    <w:rPr>
                      <w:b/>
                      <w:bCs/>
                      <w:iCs/>
                      <w:lang w:val="fr-FR"/>
                    </w:rPr>
                  </w:pPr>
                  <w:r>
                    <w:rPr>
                      <w:b/>
                      <w:bCs/>
                      <w:iCs/>
                      <w:lang w:val="fr-FR"/>
                    </w:rPr>
                    <w:fldChar w:fldCharType="begin">
                      <w:ffData>
                        <w:name w:val="Text71"/>
                        <w:enabled/>
                        <w:calcOnExit w:val="0"/>
                        <w:textInput/>
                      </w:ffData>
                    </w:fldChar>
                  </w:r>
                  <w:bookmarkStart w:id="19" w:name="Text71"/>
                  <w:r>
                    <w:rPr>
                      <w:b/>
                      <w:bCs/>
                      <w:iCs/>
                      <w:lang w:val="fr-FR"/>
                    </w:rPr>
                    <w:instrText xml:space="preserve"> FORMTEXT </w:instrText>
                  </w:r>
                  <w:r>
                    <w:rPr>
                      <w:b/>
                      <w:bCs/>
                      <w:iCs/>
                      <w:lang w:val="fr-FR"/>
                    </w:rPr>
                  </w:r>
                  <w:r>
                    <w:rPr>
                      <w:b/>
                      <w:bCs/>
                      <w:iCs/>
                      <w:lang w:val="fr-FR"/>
                    </w:rPr>
                    <w:fldChar w:fldCharType="separate"/>
                  </w:r>
                  <w:r>
                    <w:rPr>
                      <w:b/>
                      <w:bCs/>
                      <w:iCs/>
                      <w:noProof/>
                      <w:lang w:val="fr-FR"/>
                    </w:rPr>
                    <w:t> </w:t>
                  </w:r>
                  <w:r>
                    <w:rPr>
                      <w:b/>
                      <w:bCs/>
                      <w:iCs/>
                      <w:noProof/>
                      <w:lang w:val="fr-FR"/>
                    </w:rPr>
                    <w:t> </w:t>
                  </w:r>
                  <w:r>
                    <w:rPr>
                      <w:b/>
                      <w:bCs/>
                      <w:iCs/>
                      <w:noProof/>
                      <w:lang w:val="fr-FR"/>
                    </w:rPr>
                    <w:t> </w:t>
                  </w:r>
                  <w:r>
                    <w:rPr>
                      <w:b/>
                      <w:bCs/>
                      <w:iCs/>
                      <w:noProof/>
                      <w:lang w:val="fr-FR"/>
                    </w:rPr>
                    <w:t> </w:t>
                  </w:r>
                  <w:r>
                    <w:rPr>
                      <w:b/>
                      <w:bCs/>
                      <w:iCs/>
                      <w:noProof/>
                      <w:lang w:val="fr-FR"/>
                    </w:rPr>
                    <w:t> </w:t>
                  </w:r>
                  <w:r>
                    <w:rPr>
                      <w:b/>
                      <w:bCs/>
                      <w:iCs/>
                      <w:lang w:val="fr-FR"/>
                    </w:rPr>
                    <w:fldChar w:fldCharType="end"/>
                  </w:r>
                  <w:bookmarkEnd w:id="19"/>
                </w:p>
              </w:tc>
            </w:tr>
          </w:tbl>
          <w:p w14:paraId="5324AF29" w14:textId="1AD8997C" w:rsidR="001C56B8" w:rsidRPr="000960DC"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lastRenderedPageBreak/>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AD2854">
              <w:rPr>
                <w:rFonts w:ascii="Times New Roman" w:hAnsi="Times New Roman" w:cs="Times New Roman"/>
                <w:bCs/>
                <w:iCs/>
                <w:snapToGrid w:val="0"/>
                <w:sz w:val="24"/>
                <w:szCs w:val="24"/>
              </w:rPr>
              <w:fldChar w:fldCharType="begin">
                <w:ffData>
                  <w:name w:val="Text51"/>
                  <w:enabled/>
                  <w:calcOnExit w:val="0"/>
                  <w:textInput>
                    <w:type w:val="number"/>
                    <w:default w:val="99%"/>
                    <w:format w:val="0%"/>
                  </w:textInput>
                </w:ffData>
              </w:fldChar>
            </w:r>
            <w:bookmarkStart w:id="20" w:name="Text51"/>
            <w:r w:rsidR="00AD2854" w:rsidRPr="00E916C3">
              <w:rPr>
                <w:rFonts w:ascii="Times New Roman" w:hAnsi="Times New Roman" w:cs="Times New Roman"/>
                <w:bCs/>
                <w:iCs/>
                <w:snapToGrid w:val="0"/>
                <w:sz w:val="24"/>
                <w:szCs w:val="24"/>
                <w:lang w:val="fr-FR"/>
              </w:rPr>
              <w:instrText xml:space="preserve"> FORMTEXT </w:instrText>
            </w:r>
            <w:r w:rsidR="00AD2854">
              <w:rPr>
                <w:rFonts w:ascii="Times New Roman" w:hAnsi="Times New Roman" w:cs="Times New Roman"/>
                <w:bCs/>
                <w:iCs/>
                <w:snapToGrid w:val="0"/>
                <w:sz w:val="24"/>
                <w:szCs w:val="24"/>
              </w:rPr>
            </w:r>
            <w:r w:rsidR="00AD2854">
              <w:rPr>
                <w:rFonts w:ascii="Times New Roman" w:hAnsi="Times New Roman" w:cs="Times New Roman"/>
                <w:bCs/>
                <w:iCs/>
                <w:snapToGrid w:val="0"/>
                <w:sz w:val="24"/>
                <w:szCs w:val="24"/>
              </w:rPr>
              <w:fldChar w:fldCharType="separate"/>
            </w:r>
            <w:r w:rsidR="00AD2854" w:rsidRPr="00E916C3">
              <w:rPr>
                <w:rFonts w:ascii="Times New Roman" w:hAnsi="Times New Roman" w:cs="Times New Roman"/>
                <w:bCs/>
                <w:iCs/>
                <w:noProof/>
                <w:snapToGrid w:val="0"/>
                <w:sz w:val="24"/>
                <w:szCs w:val="24"/>
                <w:lang w:val="fr-FR"/>
              </w:rPr>
              <w:t>99%</w:t>
            </w:r>
            <w:r w:rsidR="00AD2854">
              <w:rPr>
                <w:rFonts w:ascii="Times New Roman" w:hAnsi="Times New Roman" w:cs="Times New Roman"/>
                <w:bCs/>
                <w:iCs/>
                <w:snapToGrid w:val="0"/>
                <w:sz w:val="24"/>
                <w:szCs w:val="24"/>
              </w:rPr>
              <w:fldChar w:fldCharType="end"/>
            </w:r>
            <w:bookmarkEnd w:id="20"/>
          </w:p>
          <w:p w14:paraId="4160A5D1" w14:textId="7ED0FDBE" w:rsid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156379B1" w14:textId="126947CF" w:rsidR="001A2539" w:rsidRDefault="001A2539" w:rsidP="001A2539">
            <w:pPr>
              <w:pStyle w:val="Textedebulles"/>
              <w:numPr>
                <w:ilvl w:val="12"/>
                <w:numId w:val="0"/>
              </w:numPr>
              <w:tabs>
                <w:tab w:val="left" w:pos="-720"/>
                <w:tab w:val="left" w:pos="4500"/>
              </w:tabs>
              <w:suppressAutoHyphens/>
              <w:rPr>
                <w:rStyle w:val="Lienhypertexte"/>
                <w:rFonts w:ascii="Times New Roman" w:hAnsi="Times New Roman" w:cs="Times New Roman"/>
                <w:i/>
                <w:iCs/>
                <w:sz w:val="24"/>
                <w:szCs w:val="24"/>
                <w:lang w:val="fr-FR"/>
              </w:rPr>
            </w:pPr>
            <w:r w:rsidRPr="000960DC">
              <w:rPr>
                <w:rFonts w:ascii="Times New Roman" w:hAnsi="Times New Roman" w:cs="Times New Roman"/>
                <w:i/>
                <w:iCs/>
                <w:sz w:val="24"/>
                <w:szCs w:val="24"/>
                <w:lang w:val="fr-FR"/>
              </w:rPr>
              <w:t xml:space="preserve">Les modèles de budget sont disponibles </w:t>
            </w:r>
            <w:hyperlink r:id="rId13" w:history="1">
              <w:r w:rsidRPr="000960DC">
                <w:rPr>
                  <w:rStyle w:val="Lienhypertexte"/>
                  <w:rFonts w:ascii="Times New Roman" w:hAnsi="Times New Roman" w:cs="Times New Roman"/>
                  <w:i/>
                  <w:iCs/>
                  <w:sz w:val="24"/>
                  <w:szCs w:val="24"/>
                  <w:lang w:val="fr-FR"/>
                </w:rPr>
                <w:t>ici</w:t>
              </w:r>
            </w:hyperlink>
          </w:p>
          <w:p w14:paraId="6BF489E4" w14:textId="1F5AEACA" w:rsidR="005820EE" w:rsidRDefault="005820EE" w:rsidP="001A2539">
            <w:pPr>
              <w:pStyle w:val="Textedebulles"/>
              <w:numPr>
                <w:ilvl w:val="12"/>
                <w:numId w:val="0"/>
              </w:numPr>
              <w:tabs>
                <w:tab w:val="left" w:pos="-720"/>
                <w:tab w:val="left" w:pos="4500"/>
              </w:tabs>
              <w:suppressAutoHyphens/>
              <w:rPr>
                <w:rStyle w:val="Lienhypertexte"/>
                <w:rFonts w:ascii="Times New Roman" w:hAnsi="Times New Roman"/>
                <w:i/>
                <w:iCs/>
                <w:sz w:val="24"/>
                <w:szCs w:val="24"/>
                <w:lang w:val="fr-FR"/>
              </w:rPr>
            </w:pPr>
          </w:p>
          <w:p w14:paraId="7DEDFDB4" w14:textId="30CE54A4" w:rsidR="005820EE" w:rsidRPr="00390E93" w:rsidRDefault="005820EE" w:rsidP="005820EE">
            <w:pPr>
              <w:rPr>
                <w:b/>
                <w:bCs/>
                <w:lang w:val="fr-FR"/>
              </w:rPr>
            </w:pPr>
            <w:r w:rsidRPr="00390E93">
              <w:rPr>
                <w:b/>
                <w:bCs/>
                <w:lang w:val="fr-FR"/>
              </w:rPr>
              <w:t xml:space="preserve">Partenaires de mise en </w:t>
            </w:r>
            <w:proofErr w:type="spellStart"/>
            <w:r w:rsidRPr="00390E93">
              <w:rPr>
                <w:b/>
                <w:bCs/>
                <w:lang w:val="fr-FR"/>
              </w:rPr>
              <w:t>oeuvre</w:t>
            </w:r>
            <w:proofErr w:type="spellEnd"/>
          </w:p>
          <w:p w14:paraId="1230A388" w14:textId="77F205CE" w:rsidR="00114BF9" w:rsidRPr="00114BF9" w:rsidRDefault="00114BF9" w:rsidP="00114BF9">
            <w:pPr>
              <w:rPr>
                <w:lang w:val="fr-FR"/>
              </w:rPr>
            </w:pPr>
            <w:r w:rsidRPr="00114BF9">
              <w:rPr>
                <w:lang w:val="fr-FR"/>
              </w:rPr>
              <w:t>À combien de partenaires d</w:t>
            </w:r>
            <w:r w:rsidR="00390E93">
              <w:rPr>
                <w:lang w:val="fr-FR"/>
              </w:rPr>
              <w:t xml:space="preserve">e mise en </w:t>
            </w:r>
            <w:proofErr w:type="spellStart"/>
            <w:r w:rsidR="00390E93">
              <w:rPr>
                <w:lang w:val="fr-FR"/>
              </w:rPr>
              <w:t>oeuvre</w:t>
            </w:r>
            <w:proofErr w:type="spellEnd"/>
            <w:r w:rsidRPr="00114BF9">
              <w:rPr>
                <w:lang w:val="fr-FR"/>
              </w:rPr>
              <w:t xml:space="preserve"> est-ce que le projet a transfér</w:t>
            </w:r>
            <w:r w:rsidR="00390E93">
              <w:rPr>
                <w:lang w:val="fr-FR"/>
              </w:rPr>
              <w:t>é</w:t>
            </w:r>
            <w:r w:rsidRPr="00114BF9">
              <w:rPr>
                <w:lang w:val="fr-FR"/>
              </w:rPr>
              <w:t xml:space="preserve"> de l'argent jusqu'à</w:t>
            </w:r>
          </w:p>
          <w:p w14:paraId="7D4B24C4" w14:textId="77777777" w:rsidR="00BC7659" w:rsidRDefault="00390E93" w:rsidP="00114BF9">
            <w:pPr>
              <w:rPr>
                <w:lang w:val="fr-FR"/>
              </w:rPr>
            </w:pPr>
            <w:proofErr w:type="gramStart"/>
            <w:r w:rsidRPr="00114BF9">
              <w:rPr>
                <w:lang w:val="fr-FR"/>
              </w:rPr>
              <w:t>présent</w:t>
            </w:r>
            <w:proofErr w:type="gramEnd"/>
            <w:r w:rsidRPr="00114BF9">
              <w:rPr>
                <w:lang w:val="fr-FR"/>
              </w:rPr>
              <w:t xml:space="preserve"> ?</w:t>
            </w:r>
            <w:r w:rsidR="00BC7659">
              <w:rPr>
                <w:lang w:val="fr-FR"/>
              </w:rPr>
              <w:t xml:space="preserve"> </w:t>
            </w:r>
          </w:p>
          <w:p w14:paraId="7691E4E7" w14:textId="7CB9768E" w:rsidR="005820EE" w:rsidRDefault="001D2464" w:rsidP="00114BF9">
            <w:pPr>
              <w:rPr>
                <w:lang w:val="fr-FR"/>
              </w:rPr>
            </w:pPr>
            <w:r>
              <w:rPr>
                <w:lang w:val="fr-FR"/>
              </w:rPr>
              <w:t>5</w:t>
            </w:r>
          </w:p>
          <w:p w14:paraId="55F31639" w14:textId="69A87CB2" w:rsidR="001102A9" w:rsidRPr="00653559" w:rsidRDefault="001102A9" w:rsidP="00114BF9">
            <w:pPr>
              <w:rPr>
                <w:lang w:val="fr-FR"/>
              </w:rPr>
            </w:pPr>
          </w:p>
          <w:p w14:paraId="13E13D8F" w14:textId="62D4AE2A" w:rsidR="007E1D18" w:rsidRPr="00653559" w:rsidRDefault="001102A9" w:rsidP="00390E93">
            <w:pPr>
              <w:rPr>
                <w:lang w:val="fr-FR"/>
              </w:rPr>
            </w:pPr>
            <w:r w:rsidRPr="001102A9">
              <w:rPr>
                <w:lang w:val="fr-FR"/>
              </w:rPr>
              <w:t>Merci d'énumérer chacun des partenaires d'implémentation et les montants transférés à chacun</w:t>
            </w:r>
          </w:p>
          <w:tbl>
            <w:tblPr>
              <w:tblStyle w:val="Grilledutableau"/>
              <w:tblW w:w="0" w:type="auto"/>
              <w:tblLook w:val="04A0" w:firstRow="1" w:lastRow="0" w:firstColumn="1" w:lastColumn="0" w:noHBand="0" w:noVBand="1"/>
            </w:tblPr>
            <w:tblGrid>
              <w:gridCol w:w="2270"/>
              <w:gridCol w:w="1928"/>
              <w:gridCol w:w="2170"/>
              <w:gridCol w:w="3486"/>
            </w:tblGrid>
            <w:tr w:rsidR="007E1D18" w:rsidRPr="00707276" w14:paraId="6F2A1CBC" w14:textId="77777777" w:rsidTr="00AF0088">
              <w:tc>
                <w:tcPr>
                  <w:tcW w:w="2270" w:type="dxa"/>
                  <w:vAlign w:val="center"/>
                </w:tcPr>
                <w:p w14:paraId="1B690B91" w14:textId="76CA1F74" w:rsidR="007E1D18" w:rsidRPr="00653559" w:rsidRDefault="00AF05B5" w:rsidP="007E1D18">
                  <w:pPr>
                    <w:pStyle w:val="Textedebulles"/>
                    <w:numPr>
                      <w:ilvl w:val="12"/>
                      <w:numId w:val="0"/>
                    </w:numPr>
                    <w:tabs>
                      <w:tab w:val="left" w:pos="-720"/>
                      <w:tab w:val="left" w:pos="4500"/>
                    </w:tabs>
                    <w:suppressAutoHyphens/>
                    <w:rPr>
                      <w:rFonts w:ascii="Times New Roman" w:hAnsi="Times New Roman" w:cs="Times New Roman"/>
                      <w:b/>
                      <w:bCs/>
                      <w:i/>
                      <w:iCs/>
                      <w:sz w:val="22"/>
                      <w:szCs w:val="22"/>
                      <w:lang w:val="fr-FR"/>
                    </w:rPr>
                  </w:pPr>
                  <w:r w:rsidRPr="00653559">
                    <w:rPr>
                      <w:rFonts w:ascii="Times New Roman" w:hAnsi="Times New Roman" w:cs="Times New Roman"/>
                      <w:b/>
                      <w:bCs/>
                      <w:i/>
                      <w:iCs/>
                      <w:sz w:val="22"/>
                      <w:szCs w:val="22"/>
                      <w:lang w:val="fr-FR"/>
                    </w:rPr>
                    <w:t xml:space="preserve">Nom du partenaire de mis en </w:t>
                  </w:r>
                  <w:r w:rsidR="00390E93" w:rsidRPr="00653559">
                    <w:rPr>
                      <w:rFonts w:ascii="Times New Roman" w:hAnsi="Times New Roman" w:cs="Times New Roman"/>
                      <w:b/>
                      <w:bCs/>
                      <w:i/>
                      <w:iCs/>
                      <w:sz w:val="22"/>
                      <w:szCs w:val="22"/>
                      <w:lang w:val="fr-FR"/>
                    </w:rPr>
                    <w:t>œuvre</w:t>
                  </w:r>
                </w:p>
              </w:tc>
              <w:tc>
                <w:tcPr>
                  <w:tcW w:w="1928" w:type="dxa"/>
                  <w:vAlign w:val="center"/>
                </w:tcPr>
                <w:p w14:paraId="27ED8787" w14:textId="00141614" w:rsidR="007E1D18" w:rsidRPr="00653559" w:rsidRDefault="007E1D18" w:rsidP="007E1D18">
                  <w:pPr>
                    <w:pStyle w:val="Textedebulles"/>
                    <w:numPr>
                      <w:ilvl w:val="12"/>
                      <w:numId w:val="0"/>
                    </w:numPr>
                    <w:tabs>
                      <w:tab w:val="left" w:pos="-720"/>
                      <w:tab w:val="left" w:pos="4500"/>
                    </w:tabs>
                    <w:suppressAutoHyphens/>
                    <w:rPr>
                      <w:rFonts w:asciiTheme="majorBidi" w:hAnsiTheme="majorBidi" w:cstheme="majorBidi"/>
                      <w:b/>
                      <w:bCs/>
                      <w:i/>
                      <w:iCs/>
                      <w:sz w:val="22"/>
                      <w:szCs w:val="22"/>
                      <w:lang w:val="fr-FR"/>
                    </w:rPr>
                  </w:pPr>
                  <w:r w:rsidRPr="00653559">
                    <w:rPr>
                      <w:rFonts w:asciiTheme="majorBidi" w:hAnsiTheme="majorBidi" w:cstheme="majorBidi"/>
                      <w:b/>
                      <w:bCs/>
                      <w:i/>
                      <w:iCs/>
                      <w:sz w:val="22"/>
                      <w:szCs w:val="22"/>
                      <w:lang w:val="fr-FR"/>
                    </w:rPr>
                    <w:t xml:space="preserve">Type </w:t>
                  </w:r>
                  <w:r w:rsidR="00AF05B5" w:rsidRPr="00653559">
                    <w:rPr>
                      <w:rFonts w:asciiTheme="majorBidi" w:hAnsiTheme="majorBidi" w:cstheme="majorBidi"/>
                      <w:b/>
                      <w:bCs/>
                      <w:i/>
                      <w:iCs/>
                      <w:sz w:val="22"/>
                      <w:szCs w:val="22"/>
                      <w:lang w:val="fr-FR"/>
                    </w:rPr>
                    <w:t>d</w:t>
                  </w:r>
                  <w:r w:rsidR="00AF05B5" w:rsidRPr="00653559">
                    <w:rPr>
                      <w:rFonts w:asciiTheme="majorBidi" w:hAnsiTheme="majorBidi" w:cstheme="majorBidi"/>
                      <w:b/>
                      <w:bCs/>
                      <w:sz w:val="22"/>
                      <w:szCs w:val="22"/>
                      <w:lang w:val="fr-FR"/>
                    </w:rPr>
                    <w:t>’</w:t>
                  </w:r>
                  <w:r w:rsidR="00653559">
                    <w:rPr>
                      <w:rFonts w:asciiTheme="majorBidi" w:hAnsiTheme="majorBidi" w:cstheme="majorBidi"/>
                      <w:b/>
                      <w:bCs/>
                      <w:sz w:val="22"/>
                      <w:szCs w:val="22"/>
                      <w:lang w:val="fr-FR"/>
                    </w:rPr>
                    <w:t>o</w:t>
                  </w:r>
                  <w:r w:rsidRPr="00653559">
                    <w:rPr>
                      <w:rFonts w:asciiTheme="majorBidi" w:hAnsiTheme="majorBidi" w:cstheme="majorBidi"/>
                      <w:b/>
                      <w:bCs/>
                      <w:i/>
                      <w:iCs/>
                      <w:sz w:val="22"/>
                      <w:szCs w:val="22"/>
                      <w:lang w:val="fr-FR"/>
                    </w:rPr>
                    <w:t xml:space="preserve">rganisation (ex. </w:t>
                  </w:r>
                  <w:proofErr w:type="spellStart"/>
                  <w:r w:rsidRPr="00653559">
                    <w:rPr>
                      <w:rFonts w:asciiTheme="majorBidi" w:hAnsiTheme="majorBidi" w:cstheme="majorBidi"/>
                      <w:b/>
                      <w:bCs/>
                      <w:i/>
                      <w:iCs/>
                      <w:sz w:val="22"/>
                      <w:szCs w:val="22"/>
                      <w:lang w:val="fr-FR"/>
                    </w:rPr>
                    <w:t>Govt</w:t>
                  </w:r>
                  <w:proofErr w:type="spellEnd"/>
                  <w:r w:rsidRPr="00653559">
                    <w:rPr>
                      <w:rFonts w:asciiTheme="majorBidi" w:hAnsiTheme="majorBidi" w:cstheme="majorBidi"/>
                      <w:b/>
                      <w:bCs/>
                      <w:i/>
                      <w:iCs/>
                      <w:sz w:val="22"/>
                      <w:szCs w:val="22"/>
                      <w:lang w:val="fr-FR"/>
                    </w:rPr>
                    <w:t xml:space="preserve">, </w:t>
                  </w:r>
                  <w:r w:rsidR="00AF05B5" w:rsidRPr="00653559">
                    <w:rPr>
                      <w:rFonts w:asciiTheme="majorBidi" w:hAnsiTheme="majorBidi" w:cstheme="majorBidi"/>
                      <w:b/>
                      <w:bCs/>
                      <w:i/>
                      <w:iCs/>
                      <w:sz w:val="22"/>
                      <w:szCs w:val="22"/>
                      <w:lang w:val="fr-FR"/>
                    </w:rPr>
                    <w:t>s</w:t>
                  </w:r>
                  <w:r w:rsidR="00AF05B5" w:rsidRPr="00653559">
                    <w:rPr>
                      <w:rFonts w:asciiTheme="majorBidi" w:hAnsiTheme="majorBidi" w:cstheme="majorBidi"/>
                      <w:b/>
                      <w:bCs/>
                      <w:sz w:val="22"/>
                      <w:szCs w:val="22"/>
                      <w:lang w:val="fr-FR"/>
                    </w:rPr>
                    <w:t>ociété civile</w:t>
                  </w:r>
                  <w:r w:rsidRPr="00653559">
                    <w:rPr>
                      <w:rFonts w:asciiTheme="majorBidi" w:hAnsiTheme="majorBidi" w:cstheme="majorBidi"/>
                      <w:b/>
                      <w:bCs/>
                      <w:i/>
                      <w:iCs/>
                      <w:sz w:val="22"/>
                      <w:szCs w:val="22"/>
                      <w:lang w:val="fr-FR"/>
                    </w:rPr>
                    <w:t>, etc.)</w:t>
                  </w:r>
                </w:p>
              </w:tc>
              <w:tc>
                <w:tcPr>
                  <w:tcW w:w="2170" w:type="dxa"/>
                  <w:vAlign w:val="center"/>
                </w:tcPr>
                <w:p w14:paraId="5E751551" w14:textId="1AD5B8F5" w:rsidR="007E1D18" w:rsidRPr="00653559" w:rsidRDefault="00264DA0" w:rsidP="007E1D18">
                  <w:pPr>
                    <w:pStyle w:val="Textedebulles"/>
                    <w:numPr>
                      <w:ilvl w:val="12"/>
                      <w:numId w:val="0"/>
                    </w:numPr>
                    <w:tabs>
                      <w:tab w:val="left" w:pos="-720"/>
                      <w:tab w:val="left" w:pos="4500"/>
                    </w:tabs>
                    <w:suppressAutoHyphens/>
                    <w:rPr>
                      <w:rFonts w:ascii="Times New Roman" w:hAnsi="Times New Roman" w:cs="Times New Roman"/>
                      <w:b/>
                      <w:bCs/>
                      <w:i/>
                      <w:iCs/>
                      <w:sz w:val="22"/>
                      <w:szCs w:val="22"/>
                      <w:lang w:val="fr-FR"/>
                    </w:rPr>
                  </w:pPr>
                  <w:r w:rsidRPr="00653559">
                    <w:rPr>
                      <w:rFonts w:ascii="Times New Roman" w:hAnsi="Times New Roman" w:cs="Times New Roman"/>
                      <w:b/>
                      <w:bCs/>
                      <w:i/>
                      <w:iCs/>
                      <w:sz w:val="22"/>
                      <w:szCs w:val="22"/>
                      <w:lang w:val="fr-FR"/>
                    </w:rPr>
                    <w:t>Quel est le montant total (en dollars USD) déboursé au partenaire</w:t>
                  </w:r>
                  <w:r w:rsidR="00390E93">
                    <w:rPr>
                      <w:rFonts w:ascii="Times New Roman" w:hAnsi="Times New Roman" w:cs="Times New Roman"/>
                      <w:b/>
                      <w:bCs/>
                      <w:i/>
                      <w:iCs/>
                      <w:sz w:val="22"/>
                      <w:szCs w:val="22"/>
                      <w:lang w:val="fr-FR"/>
                    </w:rPr>
                    <w:t xml:space="preserve"> </w:t>
                  </w:r>
                  <w:r w:rsidRPr="00653559">
                    <w:rPr>
                      <w:rFonts w:ascii="Times New Roman" w:hAnsi="Times New Roman" w:cs="Times New Roman"/>
                      <w:b/>
                      <w:bCs/>
                      <w:i/>
                      <w:iCs/>
                      <w:sz w:val="22"/>
                      <w:szCs w:val="22"/>
                      <w:lang w:val="fr-FR"/>
                    </w:rPr>
                    <w:t>?</w:t>
                  </w:r>
                </w:p>
              </w:tc>
              <w:tc>
                <w:tcPr>
                  <w:tcW w:w="3486" w:type="dxa"/>
                  <w:vAlign w:val="center"/>
                </w:tcPr>
                <w:p w14:paraId="4CBFA502" w14:textId="1CC6864B" w:rsidR="007E1D18" w:rsidRPr="00653559" w:rsidRDefault="002C356E" w:rsidP="007E1D18">
                  <w:pPr>
                    <w:pStyle w:val="Textedebulles"/>
                    <w:numPr>
                      <w:ilvl w:val="12"/>
                      <w:numId w:val="0"/>
                    </w:numPr>
                    <w:tabs>
                      <w:tab w:val="left" w:pos="-720"/>
                      <w:tab w:val="left" w:pos="4500"/>
                    </w:tabs>
                    <w:suppressAutoHyphens/>
                    <w:rPr>
                      <w:rFonts w:ascii="Times New Roman" w:hAnsi="Times New Roman" w:cs="Times New Roman"/>
                      <w:b/>
                      <w:bCs/>
                      <w:i/>
                      <w:iCs/>
                      <w:sz w:val="22"/>
                      <w:szCs w:val="22"/>
                      <w:lang w:val="fr-FR"/>
                    </w:rPr>
                  </w:pPr>
                  <w:r w:rsidRPr="00653559">
                    <w:rPr>
                      <w:rFonts w:ascii="Times New Roman" w:hAnsi="Times New Roman" w:cs="Times New Roman"/>
                      <w:b/>
                      <w:bCs/>
                      <w:i/>
                      <w:iCs/>
                      <w:sz w:val="22"/>
                      <w:szCs w:val="22"/>
                      <w:lang w:val="fr-FR"/>
                    </w:rPr>
                    <w:t>Décrivez brièvement les activités principales menés par le partenaire (175 mots</w:t>
                  </w:r>
                  <w:r w:rsidR="00C47968" w:rsidRPr="00653559">
                    <w:rPr>
                      <w:rFonts w:ascii="Times New Roman" w:hAnsi="Times New Roman" w:cs="Times New Roman"/>
                      <w:b/>
                      <w:bCs/>
                      <w:i/>
                      <w:iCs/>
                      <w:sz w:val="22"/>
                      <w:szCs w:val="22"/>
                      <w:lang w:val="fr-FR"/>
                    </w:rPr>
                    <w:t xml:space="preserve"> max</w:t>
                  </w:r>
                  <w:r w:rsidRPr="00653559">
                    <w:rPr>
                      <w:rFonts w:ascii="Times New Roman" w:hAnsi="Times New Roman" w:cs="Times New Roman"/>
                      <w:b/>
                      <w:bCs/>
                      <w:i/>
                      <w:iCs/>
                      <w:sz w:val="22"/>
                      <w:szCs w:val="22"/>
                      <w:lang w:val="fr-FR"/>
                    </w:rPr>
                    <w:t>)</w:t>
                  </w:r>
                </w:p>
              </w:tc>
            </w:tr>
            <w:tr w:rsidR="007E1D18" w:rsidRPr="00707276" w14:paraId="0D0C9AFF" w14:textId="77777777" w:rsidTr="00AF0088">
              <w:trPr>
                <w:trHeight w:val="397"/>
              </w:trPr>
              <w:tc>
                <w:tcPr>
                  <w:tcW w:w="2270" w:type="dxa"/>
                  <w:vAlign w:val="center"/>
                </w:tcPr>
                <w:p w14:paraId="3D9D3E6D" w14:textId="2CCF550D" w:rsidR="007E1D18" w:rsidRDefault="00BC7659"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bookmarkStart w:id="21" w:name="_Hlk119064182"/>
                  <w:r>
                    <w:rPr>
                      <w:rFonts w:ascii="Times New Roman" w:hAnsi="Times New Roman" w:cs="Times New Roman"/>
                      <w:sz w:val="24"/>
                      <w:szCs w:val="24"/>
                      <w:lang w:val="en-US"/>
                    </w:rPr>
                    <w:t>CARREFOUR DEVELOPPEMENT</w:t>
                  </w:r>
                </w:p>
              </w:tc>
              <w:tc>
                <w:tcPr>
                  <w:tcW w:w="1928" w:type="dxa"/>
                  <w:vAlign w:val="center"/>
                </w:tcPr>
                <w:p w14:paraId="5470A540" w14:textId="589DAD6E" w:rsidR="007E1D18" w:rsidRDefault="009203EB"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76"/>
                        <w:enabled/>
                        <w:calcOnExit w:val="0"/>
                        <w:textInput>
                          <w:default w:val="ONG"/>
                        </w:textInput>
                      </w:ffData>
                    </w:fldChar>
                  </w:r>
                  <w:bookmarkStart w:id="22" w:name="Text76"/>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ONG</w:t>
                  </w:r>
                  <w:r>
                    <w:rPr>
                      <w:rFonts w:ascii="Times New Roman" w:hAnsi="Times New Roman" w:cs="Times New Roman"/>
                      <w:sz w:val="24"/>
                      <w:szCs w:val="24"/>
                      <w:lang w:val="en-US"/>
                    </w:rPr>
                    <w:fldChar w:fldCharType="end"/>
                  </w:r>
                  <w:bookmarkEnd w:id="22"/>
                </w:p>
              </w:tc>
              <w:tc>
                <w:tcPr>
                  <w:tcW w:w="2170" w:type="dxa"/>
                  <w:vAlign w:val="center"/>
                </w:tcPr>
                <w:p w14:paraId="0080774C" w14:textId="5DE517E0" w:rsidR="007E1D18" w:rsidRPr="007453DB" w:rsidRDefault="007453DB" w:rsidP="00352FD0">
                  <w:pPr>
                    <w:rPr>
                      <w:rFonts w:ascii="Calibri" w:hAnsi="Calibri" w:cs="Calibri"/>
                      <w:color w:val="000000"/>
                      <w:sz w:val="22"/>
                      <w:szCs w:val="22"/>
                      <w:lang w:val="fr-FR" w:eastAsia="fr-FR"/>
                    </w:rPr>
                  </w:pPr>
                  <w:r>
                    <w:rPr>
                      <w:rFonts w:ascii="Calibri" w:hAnsi="Calibri" w:cs="Calibri"/>
                      <w:color w:val="000000"/>
                      <w:sz w:val="22"/>
                      <w:szCs w:val="22"/>
                    </w:rPr>
                    <w:t xml:space="preserve">  </w:t>
                  </w:r>
                  <w:r w:rsidRPr="00AF0088">
                    <w:rPr>
                      <w:rFonts w:ascii="Calibri" w:hAnsi="Calibri" w:cs="Calibri"/>
                      <w:b/>
                      <w:bCs/>
                      <w:color w:val="000000"/>
                      <w:sz w:val="22"/>
                      <w:szCs w:val="22"/>
                      <w:highlight w:val="darkGray"/>
                    </w:rPr>
                    <w:t>376,974.36</w:t>
                  </w:r>
                  <w:r>
                    <w:rPr>
                      <w:rFonts w:ascii="Calibri" w:hAnsi="Calibri" w:cs="Calibri"/>
                      <w:color w:val="000000"/>
                      <w:sz w:val="22"/>
                      <w:szCs w:val="22"/>
                    </w:rPr>
                    <w:t xml:space="preserve"> </w:t>
                  </w:r>
                </w:p>
              </w:tc>
              <w:tc>
                <w:tcPr>
                  <w:tcW w:w="3486" w:type="dxa"/>
                  <w:vAlign w:val="center"/>
                </w:tcPr>
                <w:p w14:paraId="44F034E8" w14:textId="0FFABB9F" w:rsidR="001737CB" w:rsidRPr="001D2464" w:rsidRDefault="00707276" w:rsidP="001D2464">
                  <w:pPr>
                    <w:pStyle w:val="Textedebulles"/>
                    <w:numPr>
                      <w:ilvl w:val="12"/>
                      <w:numId w:val="0"/>
                    </w:numPr>
                    <w:tabs>
                      <w:tab w:val="left" w:pos="-720"/>
                      <w:tab w:val="left" w:pos="4500"/>
                    </w:tabs>
                    <w:suppressAutoHyphens/>
                    <w:rPr>
                      <w:highlight w:val="darkGray"/>
                      <w:lang w:val="fr-FR"/>
                    </w:rPr>
                  </w:pPr>
                  <w:r w:rsidRPr="001D2464">
                    <w:rPr>
                      <w:highlight w:val="darkGray"/>
                      <w:lang w:val="fr-FR"/>
                    </w:rPr>
                    <w:t xml:space="preserve">Durant la </w:t>
                  </w:r>
                  <w:proofErr w:type="spellStart"/>
                  <w:r w:rsidRPr="001D2464">
                    <w:rPr>
                      <w:highlight w:val="darkGray"/>
                      <w:lang w:val="fr-FR"/>
                    </w:rPr>
                    <w:t>periode</w:t>
                  </w:r>
                  <w:proofErr w:type="spellEnd"/>
                  <w:r w:rsidRPr="001D2464">
                    <w:rPr>
                      <w:highlight w:val="darkGray"/>
                      <w:lang w:val="fr-FR"/>
                    </w:rPr>
                    <w:t xml:space="preserve"> le partenaire a mené des activités de suivi des appuis aux groupements des femmes ayant </w:t>
                  </w:r>
                  <w:proofErr w:type="spellStart"/>
                  <w:r w:rsidRPr="001D2464">
                    <w:rPr>
                      <w:highlight w:val="darkGray"/>
                      <w:lang w:val="fr-FR"/>
                    </w:rPr>
                    <w:t>beneficié</w:t>
                  </w:r>
                  <w:proofErr w:type="spellEnd"/>
                  <w:r w:rsidRPr="001D2464">
                    <w:rPr>
                      <w:highlight w:val="darkGray"/>
                      <w:lang w:val="fr-FR"/>
                    </w:rPr>
                    <w:t xml:space="preserve"> des AGR en lien avec la mitigation des effets des changements climatiques</w:t>
                  </w:r>
                  <w:r w:rsidR="001737CB" w:rsidRPr="001D2464">
                    <w:rPr>
                      <w:highlight w:val="darkGray"/>
                      <w:lang w:val="fr-FR"/>
                    </w:rPr>
                    <w:t xml:space="preserve"> à </w:t>
                  </w:r>
                  <w:proofErr w:type="spellStart"/>
                  <w:r w:rsidR="001737CB" w:rsidRPr="001D2464">
                    <w:rPr>
                      <w:highlight w:val="darkGray"/>
                      <w:lang w:val="fr-FR"/>
                    </w:rPr>
                    <w:t>Ansongo.Le</w:t>
                  </w:r>
                  <w:proofErr w:type="spellEnd"/>
                  <w:r w:rsidR="001737CB" w:rsidRPr="001D2464">
                    <w:rPr>
                      <w:highlight w:val="darkGray"/>
                      <w:lang w:val="fr-FR"/>
                    </w:rPr>
                    <w:t xml:space="preserve"> partenaire a mené des activités de formation des groupements/coopératives/réseaux des femmes et des jeunes bénéficiaires des activités économiques sur la prévention et la gestion des conflits liés aux ressources naturelles dans les communes de Tin Hama, </w:t>
                  </w:r>
                  <w:proofErr w:type="spellStart"/>
                  <w:r w:rsidR="001737CB" w:rsidRPr="001D2464">
                    <w:rPr>
                      <w:highlight w:val="darkGray"/>
                      <w:lang w:val="fr-FR"/>
                    </w:rPr>
                    <w:t>Tessit</w:t>
                  </w:r>
                  <w:proofErr w:type="spellEnd"/>
                  <w:r w:rsidR="001737CB" w:rsidRPr="001D2464">
                    <w:rPr>
                      <w:highlight w:val="darkGray"/>
                      <w:lang w:val="fr-FR"/>
                    </w:rPr>
                    <w:t xml:space="preserve"> et </w:t>
                  </w:r>
                  <w:proofErr w:type="spellStart"/>
                  <w:r w:rsidR="001737CB" w:rsidRPr="001D2464">
                    <w:rPr>
                      <w:highlight w:val="darkGray"/>
                      <w:lang w:val="fr-FR"/>
                    </w:rPr>
                    <w:t>Ouatagouna.Le</w:t>
                  </w:r>
                  <w:proofErr w:type="spellEnd"/>
                  <w:r w:rsidR="001737CB" w:rsidRPr="001D2464">
                    <w:rPr>
                      <w:highlight w:val="darkGray"/>
                      <w:lang w:val="fr-FR"/>
                    </w:rPr>
                    <w:t xml:space="preserve"> partenaire a également conduit des ateliers de renforcement de capacités des membres de commissions foncières communales sur les outils règlementaires en vigueur régissant la prévention et la gestion des conflits liés aux ressources naturelles et le genre dans les mêmes communes. Aussi, les capacités 17 personnels acteurs de la justice ont été renforcé sur les litiges fonciers et leurs voies de règlement qui favorisent la cohésion sociale. En outre, 3 journées de reboisement ont été organisées dans chacune des communes du projet. Grace à ces activités, 15 000 mille pieds d’arbres ont été plantés par les membres de la communauté qui, par la même occasion se sont engagés à entretenir les espaces ainsi reboisés.</w:t>
                  </w:r>
                </w:p>
                <w:p w14:paraId="5B6D596D" w14:textId="4E2A7F92" w:rsidR="007E1D18" w:rsidRPr="001D2464" w:rsidRDefault="007E1D18" w:rsidP="00C83F2B">
                  <w:pPr>
                    <w:pStyle w:val="Textedebulles"/>
                    <w:numPr>
                      <w:ilvl w:val="12"/>
                      <w:numId w:val="0"/>
                    </w:numPr>
                    <w:tabs>
                      <w:tab w:val="left" w:pos="-720"/>
                      <w:tab w:val="left" w:pos="4500"/>
                    </w:tabs>
                    <w:suppressAutoHyphens/>
                    <w:rPr>
                      <w:highlight w:val="darkGray"/>
                      <w:lang w:val="fr-FR"/>
                    </w:rPr>
                  </w:pPr>
                </w:p>
              </w:tc>
            </w:tr>
            <w:bookmarkEnd w:id="21"/>
            <w:tr w:rsidR="007E1D18" w:rsidRPr="00C83F2B" w14:paraId="2DB7F2BB" w14:textId="77777777" w:rsidTr="00AF0088">
              <w:trPr>
                <w:trHeight w:val="397"/>
              </w:trPr>
              <w:tc>
                <w:tcPr>
                  <w:tcW w:w="2270" w:type="dxa"/>
                  <w:vAlign w:val="center"/>
                </w:tcPr>
                <w:p w14:paraId="37A2D2E6" w14:textId="2AAA3C23" w:rsidR="007E1D18" w:rsidRDefault="001C381C"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t>CRADE</w:t>
                  </w:r>
                </w:p>
              </w:tc>
              <w:tc>
                <w:tcPr>
                  <w:tcW w:w="1928" w:type="dxa"/>
                  <w:vAlign w:val="center"/>
                </w:tcPr>
                <w:p w14:paraId="7C81861C" w14:textId="6F7B88BA" w:rsidR="007E1D18" w:rsidRDefault="0021070F"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AF0088">
                    <w:rPr>
                      <w:rFonts w:ascii="Times New Roman" w:hAnsi="Times New Roman" w:cs="Times New Roman"/>
                      <w:sz w:val="24"/>
                      <w:szCs w:val="24"/>
                      <w:highlight w:val="darkGray"/>
                      <w:lang w:val="en-US"/>
                    </w:rPr>
                    <w:t>ONG</w:t>
                  </w:r>
                </w:p>
              </w:tc>
              <w:tc>
                <w:tcPr>
                  <w:tcW w:w="2170" w:type="dxa"/>
                  <w:vAlign w:val="center"/>
                </w:tcPr>
                <w:p w14:paraId="2EE33D49" w14:textId="77777777" w:rsidR="00352FD0" w:rsidRDefault="00352FD0" w:rsidP="00352FD0">
                  <w:pPr>
                    <w:rPr>
                      <w:rFonts w:ascii="Calibri" w:hAnsi="Calibri" w:cs="Calibri"/>
                      <w:b/>
                      <w:bCs/>
                      <w:color w:val="000000"/>
                      <w:sz w:val="22"/>
                      <w:szCs w:val="22"/>
                      <w:lang w:val="fr-FR" w:eastAsia="fr-FR"/>
                    </w:rPr>
                  </w:pPr>
                  <w:r w:rsidRPr="00AF0088">
                    <w:rPr>
                      <w:rFonts w:ascii="Calibri" w:hAnsi="Calibri" w:cs="Calibri"/>
                      <w:b/>
                      <w:bCs/>
                      <w:color w:val="000000"/>
                      <w:sz w:val="22"/>
                      <w:szCs w:val="22"/>
                      <w:highlight w:val="darkGray"/>
                    </w:rPr>
                    <w:t>365,053.34</w:t>
                  </w:r>
                  <w:r>
                    <w:rPr>
                      <w:rFonts w:ascii="Calibri" w:hAnsi="Calibri" w:cs="Calibri"/>
                      <w:b/>
                      <w:bCs/>
                      <w:color w:val="000000"/>
                      <w:sz w:val="22"/>
                      <w:szCs w:val="22"/>
                    </w:rPr>
                    <w:t xml:space="preserve"> </w:t>
                  </w:r>
                </w:p>
                <w:p w14:paraId="1002E818" w14:textId="08C29876" w:rsidR="007E1D18" w:rsidRDefault="007E1D18"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p>
              </w:tc>
              <w:tc>
                <w:tcPr>
                  <w:tcW w:w="3486" w:type="dxa"/>
                  <w:vAlign w:val="center"/>
                </w:tcPr>
                <w:p w14:paraId="47077194" w14:textId="77777777" w:rsidR="00C83F2B" w:rsidRPr="001D2464" w:rsidRDefault="00C83F2B" w:rsidP="001D2464">
                  <w:pPr>
                    <w:pStyle w:val="Textedebulles"/>
                    <w:numPr>
                      <w:ilvl w:val="12"/>
                      <w:numId w:val="0"/>
                    </w:numPr>
                    <w:tabs>
                      <w:tab w:val="left" w:pos="-720"/>
                      <w:tab w:val="left" w:pos="4500"/>
                    </w:tabs>
                    <w:suppressAutoHyphens/>
                    <w:rPr>
                      <w:highlight w:val="darkGray"/>
                      <w:lang w:val="fr-FR"/>
                    </w:rPr>
                  </w:pPr>
                  <w:r w:rsidRPr="001D2464">
                    <w:rPr>
                      <w:highlight w:val="darkGray"/>
                      <w:lang w:val="fr-FR"/>
                    </w:rPr>
                    <w:t xml:space="preserve">Durant la période le partenaire qui intervient dans la région de Menaka a mené des activités de suivi des appuis aux groupements des femmes ayant bénéficié des AGR en lien avec la mitigation des effets des changements climatiques à Ansongo. Le partenaire a mené des activités de formation des groupements/coopératives/réseaux des femmes et des jeunes bénéficiaires des activités économiques sur la prévention et la gestion des conflits liés aux ressources naturelles dans les communes cibles à Menaka et Anderamboukane. Le partenaire a également conduit des ateliers de renforcement de capacités des acteurs communautaires sur les effets des changements membres de commissions foncières communales sur les outils règlementaires en vigueur régissant la prévention et la gestion des conflits liés aux ressources naturelles et le genre dans les </w:t>
                  </w:r>
                  <w:r w:rsidRPr="001D2464">
                    <w:rPr>
                      <w:highlight w:val="darkGray"/>
                      <w:lang w:val="fr-FR"/>
                    </w:rPr>
                    <w:lastRenderedPageBreak/>
                    <w:t>mêmes communes. Aussi, les capacités 11 personnels acteurs de la justice ont été renforcé sur les litiges fonciers et leurs voies de règlement qui favorisent la cohésion sociale. En outre, 5 journées de reboisement ont été organisées dans chacune des communes du projet. Grace à ces activités, 16100 pieds d’arbres ont été plantés par les membres de la communauté qui, par la même occasion se sont engagés à entretenir les espaces ainsi reboisés.</w:t>
                  </w:r>
                </w:p>
                <w:p w14:paraId="5A8EA760" w14:textId="36B4E46F" w:rsidR="007E1D18" w:rsidRPr="001D2464" w:rsidRDefault="007E1D18" w:rsidP="00C83F2B">
                  <w:pPr>
                    <w:pStyle w:val="Textedebulles"/>
                    <w:numPr>
                      <w:ilvl w:val="12"/>
                      <w:numId w:val="0"/>
                    </w:numPr>
                    <w:tabs>
                      <w:tab w:val="left" w:pos="-720"/>
                      <w:tab w:val="left" w:pos="4500"/>
                    </w:tabs>
                    <w:suppressAutoHyphens/>
                    <w:rPr>
                      <w:highlight w:val="darkGray"/>
                      <w:lang w:val="fr-FR"/>
                    </w:rPr>
                  </w:pPr>
                </w:p>
              </w:tc>
            </w:tr>
            <w:tr w:rsidR="007E1D18" w:rsidRPr="00707276" w14:paraId="46E248AB" w14:textId="77777777" w:rsidTr="00AF0088">
              <w:trPr>
                <w:trHeight w:val="397"/>
              </w:trPr>
              <w:tc>
                <w:tcPr>
                  <w:tcW w:w="2270" w:type="dxa"/>
                  <w:vAlign w:val="center"/>
                </w:tcPr>
                <w:p w14:paraId="04E7B625" w14:textId="479C1946" w:rsidR="007E1D18" w:rsidRDefault="00AF0088"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lastRenderedPageBreak/>
                    <w:fldChar w:fldCharType="begin">
                      <w:ffData>
                        <w:name w:val="Text82"/>
                        <w:enabled/>
                        <w:calcOnExit w:val="0"/>
                        <w:textInput>
                          <w:default w:val="UAVES-TASSAGHT"/>
                        </w:textInput>
                      </w:ffData>
                    </w:fldChar>
                  </w:r>
                  <w:bookmarkStart w:id="23" w:name="Text82"/>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UAVES-TASSAGHT</w:t>
                  </w:r>
                  <w:r>
                    <w:rPr>
                      <w:rFonts w:ascii="Times New Roman" w:hAnsi="Times New Roman" w:cs="Times New Roman"/>
                      <w:sz w:val="24"/>
                      <w:szCs w:val="24"/>
                      <w:lang w:val="en-US"/>
                    </w:rPr>
                    <w:fldChar w:fldCharType="end"/>
                  </w:r>
                  <w:bookmarkEnd w:id="23"/>
                </w:p>
              </w:tc>
              <w:tc>
                <w:tcPr>
                  <w:tcW w:w="1928" w:type="dxa"/>
                  <w:vAlign w:val="center"/>
                </w:tcPr>
                <w:p w14:paraId="4843647C" w14:textId="37ED70E0" w:rsidR="007E1D18" w:rsidRDefault="00AF0088"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3"/>
                        <w:enabled/>
                        <w:calcOnExit w:val="0"/>
                        <w:textInput>
                          <w:default w:val="ONG"/>
                        </w:textInput>
                      </w:ffData>
                    </w:fldChar>
                  </w:r>
                  <w:bookmarkStart w:id="24" w:name="Text83"/>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ONG</w:t>
                  </w:r>
                  <w:r>
                    <w:rPr>
                      <w:rFonts w:ascii="Times New Roman" w:hAnsi="Times New Roman" w:cs="Times New Roman"/>
                      <w:sz w:val="24"/>
                      <w:szCs w:val="24"/>
                      <w:lang w:val="en-US"/>
                    </w:rPr>
                    <w:fldChar w:fldCharType="end"/>
                  </w:r>
                  <w:bookmarkEnd w:id="24"/>
                </w:p>
              </w:tc>
              <w:tc>
                <w:tcPr>
                  <w:tcW w:w="2170" w:type="dxa"/>
                  <w:vAlign w:val="center"/>
                </w:tcPr>
                <w:p w14:paraId="5C72C7FB" w14:textId="30F235AF" w:rsidR="007E1D18" w:rsidRDefault="000054EE"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4"/>
                        <w:enabled/>
                        <w:calcOnExit w:val="0"/>
                        <w:textInput>
                          <w:default w:val="298817,94"/>
                        </w:textInput>
                      </w:ffData>
                    </w:fldChar>
                  </w:r>
                  <w:bookmarkStart w:id="25" w:name="Text84"/>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298817,94</w:t>
                  </w:r>
                  <w:r>
                    <w:rPr>
                      <w:rFonts w:ascii="Times New Roman" w:hAnsi="Times New Roman" w:cs="Times New Roman"/>
                      <w:sz w:val="24"/>
                      <w:szCs w:val="24"/>
                      <w:lang w:val="en-US"/>
                    </w:rPr>
                    <w:fldChar w:fldCharType="end"/>
                  </w:r>
                  <w:bookmarkEnd w:id="25"/>
                </w:p>
              </w:tc>
              <w:tc>
                <w:tcPr>
                  <w:tcW w:w="3486" w:type="dxa"/>
                  <w:vAlign w:val="center"/>
                </w:tcPr>
                <w:p w14:paraId="2E5DF9AA" w14:textId="77777777" w:rsidR="005F3BF3" w:rsidRPr="005F3BF3" w:rsidRDefault="005F3BF3" w:rsidP="005F3BF3">
                  <w:pPr>
                    <w:pStyle w:val="Textedebulles"/>
                    <w:numPr>
                      <w:ilvl w:val="12"/>
                      <w:numId w:val="0"/>
                    </w:numPr>
                    <w:tabs>
                      <w:tab w:val="left" w:pos="-720"/>
                      <w:tab w:val="left" w:pos="4500"/>
                    </w:tabs>
                    <w:suppressAutoHyphens/>
                    <w:rPr>
                      <w:lang w:val="fr-FR"/>
                    </w:rPr>
                  </w:pPr>
                  <w:r w:rsidRPr="005F3BF3">
                    <w:rPr>
                      <w:highlight w:val="darkGray"/>
                      <w:lang w:val="fr-FR"/>
                    </w:rPr>
                    <w:t xml:space="preserve">Les activités ont </w:t>
                  </w:r>
                  <w:proofErr w:type="gramStart"/>
                  <w:r w:rsidRPr="005F3BF3">
                    <w:rPr>
                      <w:highlight w:val="darkGray"/>
                      <w:lang w:val="fr-FR"/>
                    </w:rPr>
                    <w:t>porté  dans</w:t>
                  </w:r>
                  <w:proofErr w:type="gramEnd"/>
                  <w:r w:rsidRPr="005F3BF3">
                    <w:rPr>
                      <w:highlight w:val="darkGray"/>
                      <w:lang w:val="fr-FR"/>
                    </w:rPr>
                    <w:t xml:space="preserve"> la région de Gao (cercle d’Ansongo) sur une évaluation des mécanismes de gouvernance et de prévention/gestion des conflits liés aux ressources naturelles et le niveau d’intégration des femmes, ainsi que sur les impacts spécifiques des changements climatiques sur les femmes et les jeunes filles et une évaluation des filières porteuses et les opportunités économiques pour les femmes dans les zones d’intervention du projet. L’organisation des sessions de formation de 200 femmes, jeunes et autorités locales et traditionnelles par commune d’intervention, sur la prévention et la gestion des conflits liés aux ressources naturelles et des membres de commissions foncières communales (trois sessions de formation) sur les outils règlementaires régissant la prévention et la gestion des conflits liés aux ressources naturelles et le genre</w:t>
                  </w:r>
                </w:p>
                <w:p w14:paraId="3A6EC758" w14:textId="4A3B9C3F" w:rsidR="007E1D18" w:rsidRPr="00013EA3" w:rsidRDefault="007E1D18"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AF0088" w:rsidRPr="00707276" w14:paraId="695D815A" w14:textId="77777777" w:rsidTr="00AF0088">
              <w:trPr>
                <w:trHeight w:val="397"/>
              </w:trPr>
              <w:tc>
                <w:tcPr>
                  <w:tcW w:w="2270" w:type="dxa"/>
                  <w:vAlign w:val="center"/>
                </w:tcPr>
                <w:p w14:paraId="7CDE4E23" w14:textId="600251B4"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textInput>
                          <w:default w:val="AZHAR-TASSAGHT"/>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AZHAR-TASSAGHT</w:t>
                  </w:r>
                  <w:r>
                    <w:rPr>
                      <w:rFonts w:ascii="Times New Roman" w:hAnsi="Times New Roman" w:cs="Times New Roman"/>
                      <w:sz w:val="24"/>
                      <w:szCs w:val="24"/>
                      <w:lang w:val="en-US"/>
                    </w:rPr>
                    <w:fldChar w:fldCharType="end"/>
                  </w:r>
                </w:p>
              </w:tc>
              <w:tc>
                <w:tcPr>
                  <w:tcW w:w="1928" w:type="dxa"/>
                  <w:vAlign w:val="center"/>
                </w:tcPr>
                <w:p w14:paraId="7768851B" w14:textId="6CDDA574"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textInput>
                          <w:default w:val="ONG"/>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ONG</w:t>
                  </w:r>
                  <w:r>
                    <w:rPr>
                      <w:rFonts w:ascii="Times New Roman" w:hAnsi="Times New Roman" w:cs="Times New Roman"/>
                      <w:sz w:val="24"/>
                      <w:szCs w:val="24"/>
                      <w:lang w:val="en-US"/>
                    </w:rPr>
                    <w:fldChar w:fldCharType="end"/>
                  </w:r>
                </w:p>
              </w:tc>
              <w:tc>
                <w:tcPr>
                  <w:tcW w:w="2170" w:type="dxa"/>
                  <w:vAlign w:val="center"/>
                </w:tcPr>
                <w:p w14:paraId="7FC74854" w14:textId="48A0939A" w:rsidR="00AF0088" w:rsidRDefault="000054EE"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textInput>
                          <w:default w:val="319 00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319 000</w:t>
                  </w:r>
                  <w:r>
                    <w:rPr>
                      <w:rFonts w:ascii="Times New Roman" w:hAnsi="Times New Roman" w:cs="Times New Roman"/>
                      <w:sz w:val="24"/>
                      <w:szCs w:val="24"/>
                      <w:lang w:val="en-US"/>
                    </w:rPr>
                    <w:fldChar w:fldCharType="end"/>
                  </w:r>
                </w:p>
              </w:tc>
              <w:tc>
                <w:tcPr>
                  <w:tcW w:w="3486" w:type="dxa"/>
                  <w:vAlign w:val="center"/>
                </w:tcPr>
                <w:p w14:paraId="26717EC2" w14:textId="70C90D0E" w:rsidR="005F3BF3" w:rsidRPr="005F3BF3" w:rsidRDefault="005F3BF3" w:rsidP="005F3BF3">
                  <w:pPr>
                    <w:pStyle w:val="Textedebulles"/>
                    <w:numPr>
                      <w:ilvl w:val="12"/>
                      <w:numId w:val="0"/>
                    </w:numPr>
                    <w:tabs>
                      <w:tab w:val="left" w:pos="-720"/>
                      <w:tab w:val="left" w:pos="4500"/>
                    </w:tabs>
                    <w:suppressAutoHyphens/>
                    <w:rPr>
                      <w:lang w:val="fr-FR"/>
                    </w:rPr>
                  </w:pPr>
                  <w:r w:rsidRPr="005F3BF3">
                    <w:rPr>
                      <w:highlight w:val="darkGray"/>
                      <w:lang w:val="fr-FR"/>
                    </w:rPr>
                    <w:t xml:space="preserve">Les activités ont </w:t>
                  </w:r>
                  <w:proofErr w:type="gramStart"/>
                  <w:r w:rsidRPr="005F3BF3">
                    <w:rPr>
                      <w:highlight w:val="darkGray"/>
                      <w:lang w:val="fr-FR"/>
                    </w:rPr>
                    <w:t>porté  dans</w:t>
                  </w:r>
                  <w:proofErr w:type="gramEnd"/>
                  <w:r w:rsidRPr="005F3BF3">
                    <w:rPr>
                      <w:highlight w:val="darkGray"/>
                      <w:lang w:val="fr-FR"/>
                    </w:rPr>
                    <w:t xml:space="preserve"> la région de Ménaka sur une évaluation des mécanismes de gouvernance et de prévention/gestion des conflits liés aux ressources naturelles et le niveau d’intégration des femmes, ainsi que sur les impacts spécifiques des changements climatiques sur les femmes et les jeunes filles et une évaluation des filières porteuses et les opportunités économiques pour les femmes dans les zones d’intervention du projet. L’organisation des sessions de formation de 200 femmes, jeunes et autorités locales et traditionnelles par commune d’intervention, sur la prévention et la gestion des conflits liés aux ressources naturelles et des membres de commissions foncières communales (trois sessions de formation) sur les outils règlementaires régissant la prévention et la gestion des conflits liés aux ressources naturelles et le genre</w:t>
                  </w:r>
                </w:p>
                <w:p w14:paraId="1B2EB188" w14:textId="1EF5794F" w:rsidR="00AF0088" w:rsidRPr="00013EA3"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AF0088" w:rsidRPr="00707276" w14:paraId="5E3F681B" w14:textId="77777777" w:rsidTr="00AF0088">
              <w:trPr>
                <w:trHeight w:val="397"/>
              </w:trPr>
              <w:tc>
                <w:tcPr>
                  <w:tcW w:w="2270" w:type="dxa"/>
                  <w:vAlign w:val="center"/>
                </w:tcPr>
                <w:p w14:paraId="2E134FF0" w14:textId="4221259E"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textInput>
                          <w:default w:val="GARDEL"/>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GARDEL</w:t>
                  </w:r>
                  <w:r>
                    <w:rPr>
                      <w:rFonts w:ascii="Times New Roman" w:hAnsi="Times New Roman" w:cs="Times New Roman"/>
                      <w:sz w:val="24"/>
                      <w:szCs w:val="24"/>
                      <w:lang w:val="en-US"/>
                    </w:rPr>
                    <w:fldChar w:fldCharType="end"/>
                  </w:r>
                </w:p>
              </w:tc>
              <w:tc>
                <w:tcPr>
                  <w:tcW w:w="1928" w:type="dxa"/>
                  <w:vAlign w:val="center"/>
                </w:tcPr>
                <w:p w14:paraId="35EE7857" w14:textId="7D163596"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textInput>
                          <w:default w:val="ONG"/>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ONG</w:t>
                  </w:r>
                  <w:r>
                    <w:rPr>
                      <w:rFonts w:ascii="Times New Roman" w:hAnsi="Times New Roman" w:cs="Times New Roman"/>
                      <w:sz w:val="24"/>
                      <w:szCs w:val="24"/>
                      <w:lang w:val="en-US"/>
                    </w:rPr>
                    <w:fldChar w:fldCharType="end"/>
                  </w:r>
                </w:p>
              </w:tc>
              <w:tc>
                <w:tcPr>
                  <w:tcW w:w="2170" w:type="dxa"/>
                  <w:vAlign w:val="center"/>
                </w:tcPr>
                <w:p w14:paraId="188B6664" w14:textId="6A2C28D0" w:rsidR="00AF0088" w:rsidRDefault="000054EE"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textInput>
                          <w:default w:val="60 00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60 000</w:t>
                  </w:r>
                  <w:r>
                    <w:rPr>
                      <w:rFonts w:ascii="Times New Roman" w:hAnsi="Times New Roman" w:cs="Times New Roman"/>
                      <w:sz w:val="24"/>
                      <w:szCs w:val="24"/>
                      <w:lang w:val="en-US"/>
                    </w:rPr>
                    <w:fldChar w:fldCharType="end"/>
                  </w:r>
                </w:p>
              </w:tc>
              <w:tc>
                <w:tcPr>
                  <w:tcW w:w="3486" w:type="dxa"/>
                  <w:vAlign w:val="center"/>
                </w:tcPr>
                <w:p w14:paraId="36E3DA6D" w14:textId="08B25E5A" w:rsidR="00AF0088" w:rsidRPr="002D3B3D" w:rsidRDefault="002D3B3D" w:rsidP="00AF0088">
                  <w:pPr>
                    <w:pStyle w:val="Textedebulles"/>
                    <w:numPr>
                      <w:ilvl w:val="12"/>
                      <w:numId w:val="0"/>
                    </w:numPr>
                    <w:tabs>
                      <w:tab w:val="left" w:pos="-720"/>
                      <w:tab w:val="left" w:pos="4500"/>
                    </w:tabs>
                    <w:suppressAutoHyphens/>
                    <w:rPr>
                      <w:lang w:val="fr-FR"/>
                    </w:rPr>
                  </w:pPr>
                  <w:r w:rsidRPr="002D3B3D">
                    <w:rPr>
                      <w:highlight w:val="darkGray"/>
                      <w:lang w:val="fr-FR"/>
                    </w:rPr>
                    <w:t>Les activités portent sur la formation des groupements féminins /coopératives/réseaux des femmes et des jeunes bénéficiaires par commune d’intervention des activités économiques sur la prévention et la gestion des conflits liés aux ressources naturelles, la création et l’appui aux activités économiques respectueuses d’une gestion durable des ressources naturelles pour les femmes et les jeunes dans le cercle d’Ansongo, la redynamisation des 10 commissions foncières (COFO) et l’organisation des foras communautaires d’échanges sur les bonnes pratiques en matière de protection de l’environnement</w:t>
                  </w:r>
                </w:p>
              </w:tc>
            </w:tr>
            <w:tr w:rsidR="00AF0088" w14:paraId="5CB25274" w14:textId="77777777" w:rsidTr="00AF0088">
              <w:trPr>
                <w:trHeight w:val="397"/>
              </w:trPr>
              <w:tc>
                <w:tcPr>
                  <w:tcW w:w="2270" w:type="dxa"/>
                  <w:vAlign w:val="center"/>
                </w:tcPr>
                <w:p w14:paraId="7F44AC5D" w14:textId="39BB1E1A"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lastRenderedPageBreak/>
                    <w:fldChar w:fldCharType="begin">
                      <w:ffData>
                        <w:name w:val=""/>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c>
                <w:tcPr>
                  <w:tcW w:w="1928" w:type="dxa"/>
                  <w:vAlign w:val="center"/>
                </w:tcPr>
                <w:p w14:paraId="089559EF" w14:textId="0873C5C8"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3"/>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c>
                <w:tcPr>
                  <w:tcW w:w="2170" w:type="dxa"/>
                  <w:vAlign w:val="center"/>
                </w:tcPr>
                <w:p w14:paraId="64A7D9E6" w14:textId="5C774C6A"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4"/>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c>
                <w:tcPr>
                  <w:tcW w:w="3486" w:type="dxa"/>
                  <w:vAlign w:val="center"/>
                </w:tcPr>
                <w:p w14:paraId="165F2F9D" w14:textId="67BB78A4"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5"/>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r>
            <w:tr w:rsidR="00AF0088" w14:paraId="5FA37714" w14:textId="77777777" w:rsidTr="00AF0088">
              <w:trPr>
                <w:trHeight w:val="397"/>
              </w:trPr>
              <w:tc>
                <w:tcPr>
                  <w:tcW w:w="2270" w:type="dxa"/>
                  <w:vAlign w:val="center"/>
                </w:tcPr>
                <w:p w14:paraId="43EA34C1" w14:textId="5B3C732F"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c>
                <w:tcPr>
                  <w:tcW w:w="1928" w:type="dxa"/>
                  <w:vAlign w:val="center"/>
                </w:tcPr>
                <w:p w14:paraId="0AF6A7A2" w14:textId="0F137B83"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3"/>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c>
                <w:tcPr>
                  <w:tcW w:w="2170" w:type="dxa"/>
                  <w:vAlign w:val="center"/>
                </w:tcPr>
                <w:p w14:paraId="3389AB53" w14:textId="79760590"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4"/>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c>
                <w:tcPr>
                  <w:tcW w:w="3486" w:type="dxa"/>
                  <w:vAlign w:val="center"/>
                </w:tcPr>
                <w:p w14:paraId="437E4ED7" w14:textId="3FC04F43"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5"/>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r>
            <w:tr w:rsidR="00AF0088" w14:paraId="0795F53F" w14:textId="77777777" w:rsidTr="00AF0088">
              <w:trPr>
                <w:trHeight w:val="397"/>
              </w:trPr>
              <w:tc>
                <w:tcPr>
                  <w:tcW w:w="2270" w:type="dxa"/>
                  <w:vAlign w:val="center"/>
                </w:tcPr>
                <w:p w14:paraId="2125B339" w14:textId="1FC719C9"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c>
                <w:tcPr>
                  <w:tcW w:w="1928" w:type="dxa"/>
                  <w:vAlign w:val="center"/>
                </w:tcPr>
                <w:p w14:paraId="3E594DF3" w14:textId="6B65CA13"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3"/>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c>
                <w:tcPr>
                  <w:tcW w:w="2170" w:type="dxa"/>
                  <w:vAlign w:val="center"/>
                </w:tcPr>
                <w:p w14:paraId="03103E9E" w14:textId="3B061F62"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4"/>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c>
                <w:tcPr>
                  <w:tcW w:w="3486" w:type="dxa"/>
                  <w:vAlign w:val="center"/>
                </w:tcPr>
                <w:p w14:paraId="213EF6FC" w14:textId="74EEBC67"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5"/>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r>
            <w:tr w:rsidR="00AF0088" w14:paraId="566659C6" w14:textId="77777777" w:rsidTr="00AF0088">
              <w:trPr>
                <w:trHeight w:val="397"/>
              </w:trPr>
              <w:tc>
                <w:tcPr>
                  <w:tcW w:w="2270" w:type="dxa"/>
                  <w:vAlign w:val="center"/>
                </w:tcPr>
                <w:p w14:paraId="1CE4531B" w14:textId="769FAD0E"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c>
                <w:tcPr>
                  <w:tcW w:w="1928" w:type="dxa"/>
                  <w:vAlign w:val="center"/>
                </w:tcPr>
                <w:p w14:paraId="7E54FA83" w14:textId="30B485B6"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3"/>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c>
                <w:tcPr>
                  <w:tcW w:w="2170" w:type="dxa"/>
                  <w:vAlign w:val="center"/>
                </w:tcPr>
                <w:p w14:paraId="1D1B6D47" w14:textId="187A5A1B"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4"/>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c>
                <w:tcPr>
                  <w:tcW w:w="3486" w:type="dxa"/>
                  <w:vAlign w:val="center"/>
                </w:tcPr>
                <w:p w14:paraId="403BEFAB" w14:textId="28DF801F"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5"/>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r>
            <w:tr w:rsidR="00AF0088" w14:paraId="5CAA6DF5" w14:textId="77777777" w:rsidTr="00AF0088">
              <w:trPr>
                <w:trHeight w:val="397"/>
              </w:trPr>
              <w:tc>
                <w:tcPr>
                  <w:tcW w:w="2270" w:type="dxa"/>
                  <w:vAlign w:val="center"/>
                </w:tcPr>
                <w:p w14:paraId="1C188DC0" w14:textId="56FE25F4"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c>
                <w:tcPr>
                  <w:tcW w:w="1928" w:type="dxa"/>
                  <w:vAlign w:val="center"/>
                </w:tcPr>
                <w:p w14:paraId="7502C6AE" w14:textId="6EAA06F4"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3"/>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c>
                <w:tcPr>
                  <w:tcW w:w="2170" w:type="dxa"/>
                  <w:vAlign w:val="center"/>
                </w:tcPr>
                <w:p w14:paraId="068CE971" w14:textId="0BD9BE2C"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4"/>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c>
                <w:tcPr>
                  <w:tcW w:w="3486" w:type="dxa"/>
                  <w:vAlign w:val="center"/>
                </w:tcPr>
                <w:p w14:paraId="66E43AA3" w14:textId="3B615774" w:rsidR="00AF0088" w:rsidRDefault="00AF0088" w:rsidP="00AF008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5"/>
                        <w:enabled/>
                        <w:calcOnExit w:val="0"/>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p>
              </w:tc>
            </w:tr>
          </w:tbl>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681B09C" w14:textId="6C1F7585" w:rsidR="001A2539" w:rsidRDefault="000F43A8"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w:t>
            </w:r>
            <w:r w:rsidR="008342F5">
              <w:rPr>
                <w:rFonts w:ascii="Times New Roman" w:hAnsi="Times New Roman" w:cs="Times New Roman"/>
                <w:b/>
                <w:bCs/>
                <w:sz w:val="24"/>
                <w:szCs w:val="24"/>
                <w:lang w:val="fr-FR"/>
              </w:rPr>
              <w:t>é</w:t>
            </w:r>
            <w:r w:rsidRPr="000F43A8">
              <w:rPr>
                <w:rFonts w:ascii="Times New Roman" w:hAnsi="Times New Roman" w:cs="Times New Roman"/>
                <w:b/>
                <w:bCs/>
                <w:sz w:val="24"/>
                <w:szCs w:val="24"/>
                <w:lang w:val="fr-FR"/>
              </w:rPr>
              <w:t xml:space="preserve">tisation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7C1BA9F" w14:textId="77777777" w:rsidR="001A2539"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7FB52A46" w:rsidR="001A2539" w:rsidRPr="00390E93" w:rsidRDefault="001A2539" w:rsidP="6595E2F0">
            <w:pPr>
              <w:pStyle w:val="Textedebulles"/>
              <w:tabs>
                <w:tab w:val="left" w:pos="4500"/>
              </w:tabs>
              <w:suppressAutoHyphens/>
              <w:rPr>
                <w:rFonts w:asciiTheme="majorBidi" w:hAnsiTheme="majorBidi" w:cstheme="majorBidi"/>
                <w:sz w:val="24"/>
                <w:szCs w:val="24"/>
                <w:lang w:val="fr-FR"/>
              </w:rPr>
            </w:pPr>
            <w:r w:rsidRPr="00390E93">
              <w:rPr>
                <w:rFonts w:asciiTheme="majorBidi" w:hAnsiTheme="majorBidi" w:cstheme="majorBidi"/>
                <w:sz w:val="24"/>
                <w:szCs w:val="24"/>
                <w:lang w:val="fr-FR"/>
              </w:rPr>
              <w:t xml:space="preserve">Indiquez quel pourcentage (%) du budget contribuant </w:t>
            </w:r>
            <w:r w:rsidR="6595E2F0" w:rsidRPr="00390E93">
              <w:rPr>
                <w:rFonts w:asciiTheme="majorBidi" w:hAnsiTheme="majorBidi" w:cstheme="majorBidi"/>
                <w:sz w:val="24"/>
                <w:szCs w:val="24"/>
                <w:lang w:val="fr-FR"/>
              </w:rPr>
              <w:t>à</w:t>
            </w:r>
            <w:r w:rsidRPr="00390E93">
              <w:rPr>
                <w:rFonts w:asciiTheme="majorBidi" w:hAnsiTheme="majorBidi" w:cstheme="majorBidi"/>
                <w:sz w:val="24"/>
                <w:szCs w:val="24"/>
                <w:lang w:val="fr-FR"/>
              </w:rPr>
              <w:t xml:space="preserve"> l'égalité des sexes ou l'autonomisation des femmes (GEWE) ?</w:t>
            </w:r>
            <w:r w:rsidR="001D2464">
              <w:rPr>
                <w:rFonts w:asciiTheme="majorBidi" w:hAnsiTheme="majorBidi" w:cstheme="majorBidi"/>
                <w:sz w:val="24"/>
                <w:szCs w:val="24"/>
                <w:lang w:val="fr-FR"/>
              </w:rPr>
              <w:fldChar w:fldCharType="begin">
                <w:ffData>
                  <w:name w:val="Text53"/>
                  <w:enabled/>
                  <w:calcOnExit w:val="0"/>
                  <w:textInput>
                    <w:default w:val="80%"/>
                  </w:textInput>
                </w:ffData>
              </w:fldChar>
            </w:r>
            <w:r w:rsidR="001D2464">
              <w:rPr>
                <w:rFonts w:asciiTheme="majorBidi" w:hAnsiTheme="majorBidi" w:cstheme="majorBidi"/>
                <w:sz w:val="24"/>
                <w:szCs w:val="24"/>
                <w:lang w:val="fr-FR"/>
              </w:rPr>
              <w:instrText xml:space="preserve"> </w:instrText>
            </w:r>
            <w:bookmarkStart w:id="26" w:name="Text53"/>
            <w:r w:rsidR="001D2464">
              <w:rPr>
                <w:rFonts w:asciiTheme="majorBidi" w:hAnsiTheme="majorBidi" w:cstheme="majorBidi"/>
                <w:sz w:val="24"/>
                <w:szCs w:val="24"/>
                <w:lang w:val="fr-FR"/>
              </w:rPr>
              <w:instrText xml:space="preserve">FORMTEXT </w:instrText>
            </w:r>
            <w:r w:rsidR="001D2464">
              <w:rPr>
                <w:rFonts w:asciiTheme="majorBidi" w:hAnsiTheme="majorBidi" w:cstheme="majorBidi"/>
                <w:sz w:val="24"/>
                <w:szCs w:val="24"/>
                <w:lang w:val="fr-FR"/>
              </w:rPr>
            </w:r>
            <w:r w:rsidR="001D2464">
              <w:rPr>
                <w:rFonts w:asciiTheme="majorBidi" w:hAnsiTheme="majorBidi" w:cstheme="majorBidi"/>
                <w:sz w:val="24"/>
                <w:szCs w:val="24"/>
                <w:lang w:val="fr-FR"/>
              </w:rPr>
              <w:fldChar w:fldCharType="separate"/>
            </w:r>
            <w:r w:rsidR="001D2464">
              <w:rPr>
                <w:rFonts w:asciiTheme="majorBidi" w:hAnsiTheme="majorBidi" w:cstheme="majorBidi"/>
                <w:noProof/>
                <w:sz w:val="24"/>
                <w:szCs w:val="24"/>
                <w:lang w:val="fr-FR"/>
              </w:rPr>
              <w:t>80%</w:t>
            </w:r>
            <w:r w:rsidR="001D2464">
              <w:rPr>
                <w:rFonts w:asciiTheme="majorBidi" w:hAnsiTheme="majorBidi" w:cstheme="majorBidi"/>
                <w:sz w:val="24"/>
                <w:szCs w:val="24"/>
                <w:lang w:val="fr-FR"/>
              </w:rPr>
              <w:fldChar w:fldCharType="end"/>
            </w:r>
            <w:bookmarkEnd w:id="26"/>
          </w:p>
          <w:p w14:paraId="3B688265" w14:textId="77777777" w:rsidR="001A2539" w:rsidRPr="00390E93" w:rsidRDefault="001A2539" w:rsidP="001A2539">
            <w:pPr>
              <w:pStyle w:val="Textedebulles"/>
              <w:numPr>
                <w:ilvl w:val="12"/>
                <w:numId w:val="0"/>
              </w:numPr>
              <w:tabs>
                <w:tab w:val="left" w:pos="-720"/>
                <w:tab w:val="left" w:pos="4500"/>
              </w:tabs>
              <w:suppressAutoHyphens/>
              <w:rPr>
                <w:rFonts w:asciiTheme="majorBidi" w:hAnsiTheme="majorBidi" w:cstheme="majorBidi"/>
                <w:sz w:val="24"/>
                <w:szCs w:val="24"/>
                <w:lang w:val="fr-FR"/>
              </w:rPr>
            </w:pPr>
          </w:p>
          <w:p w14:paraId="70C2EA9C" w14:textId="29F7E465" w:rsidR="00970F4C" w:rsidRPr="00390E93" w:rsidRDefault="000F43A8" w:rsidP="6595E2F0">
            <w:pPr>
              <w:pStyle w:val="Textedebulles"/>
              <w:tabs>
                <w:tab w:val="left" w:pos="4500"/>
              </w:tabs>
              <w:suppressAutoHyphens/>
              <w:rPr>
                <w:rFonts w:asciiTheme="majorBidi" w:hAnsiTheme="majorBidi" w:cstheme="majorBidi"/>
                <w:sz w:val="24"/>
                <w:szCs w:val="24"/>
                <w:lang w:val="fr-FR"/>
              </w:rPr>
            </w:pPr>
            <w:r w:rsidRPr="00390E93">
              <w:rPr>
                <w:rFonts w:asciiTheme="majorBidi" w:hAnsiTheme="majorBidi" w:cstheme="majorBidi"/>
                <w:sz w:val="24"/>
                <w:szCs w:val="24"/>
                <w:lang w:val="fr-FR"/>
              </w:rPr>
              <w:t xml:space="preserve">Indiquez le montant ($) du budget dans le document de projet </w:t>
            </w:r>
            <w:r w:rsidR="001A2539" w:rsidRPr="00390E93">
              <w:rPr>
                <w:rFonts w:asciiTheme="majorBidi" w:hAnsiTheme="majorBidi" w:cstheme="majorBidi"/>
                <w:sz w:val="24"/>
                <w:szCs w:val="24"/>
                <w:lang w:val="fr-FR"/>
              </w:rPr>
              <w:t xml:space="preserve">contribuant </w:t>
            </w:r>
            <w:r w:rsidRPr="00390E93">
              <w:rPr>
                <w:rFonts w:asciiTheme="majorBidi" w:hAnsiTheme="majorBidi" w:cstheme="majorBidi"/>
                <w:sz w:val="24"/>
                <w:szCs w:val="24"/>
                <w:lang w:val="fr-FR"/>
              </w:rPr>
              <w:t xml:space="preserve">à l’égalité des sexes ou à l’autonomisation des </w:t>
            </w:r>
            <w:proofErr w:type="gramStart"/>
            <w:r w:rsidRPr="00390E93">
              <w:rPr>
                <w:rFonts w:asciiTheme="majorBidi" w:hAnsiTheme="majorBidi" w:cstheme="majorBidi"/>
                <w:sz w:val="24"/>
                <w:szCs w:val="24"/>
                <w:lang w:val="fr-FR"/>
              </w:rPr>
              <w:t>femmes</w:t>
            </w:r>
            <w:r w:rsidR="00970F4C" w:rsidRPr="00390E93">
              <w:rPr>
                <w:rFonts w:asciiTheme="majorBidi" w:hAnsiTheme="majorBidi" w:cstheme="majorBidi"/>
                <w:sz w:val="24"/>
                <w:szCs w:val="24"/>
                <w:lang w:val="fr-FR"/>
              </w:rPr>
              <w:t>:</w:t>
            </w:r>
            <w:proofErr w:type="gramEnd"/>
            <w:r w:rsidR="00970F4C" w:rsidRPr="00390E93">
              <w:rPr>
                <w:rFonts w:asciiTheme="majorBidi" w:hAnsiTheme="majorBidi" w:cstheme="majorBidi"/>
                <w:sz w:val="24"/>
                <w:szCs w:val="24"/>
                <w:lang w:val="fr-FR"/>
              </w:rPr>
              <w:t xml:space="preserve"> </w:t>
            </w:r>
            <w:r w:rsidR="00AD6000">
              <w:rPr>
                <w:rFonts w:asciiTheme="majorBidi" w:hAnsiTheme="majorBidi" w:cstheme="majorBidi"/>
                <w:sz w:val="24"/>
                <w:szCs w:val="24"/>
              </w:rPr>
              <w:fldChar w:fldCharType="begin">
                <w:ffData>
                  <w:name w:val="Text1"/>
                  <w:enabled/>
                  <w:calcOnExit w:val="0"/>
                  <w:textInput>
                    <w:type w:val="number"/>
                    <w:default w:val="3200000.00"/>
                    <w:maxLength w:val="500"/>
                    <w:format w:val="0.00"/>
                  </w:textInput>
                </w:ffData>
              </w:fldChar>
            </w:r>
            <w:bookmarkStart w:id="27" w:name="Text1"/>
            <w:r w:rsidR="00AD6000" w:rsidRPr="00AD6000">
              <w:rPr>
                <w:rFonts w:asciiTheme="majorBidi" w:hAnsiTheme="majorBidi" w:cstheme="majorBidi"/>
                <w:sz w:val="24"/>
                <w:szCs w:val="24"/>
                <w:lang w:val="fr-FR"/>
              </w:rPr>
              <w:instrText xml:space="preserve"> FORMTEXT </w:instrText>
            </w:r>
            <w:r w:rsidR="00AD6000">
              <w:rPr>
                <w:rFonts w:asciiTheme="majorBidi" w:hAnsiTheme="majorBidi" w:cstheme="majorBidi"/>
                <w:sz w:val="24"/>
                <w:szCs w:val="24"/>
              </w:rPr>
            </w:r>
            <w:r w:rsidR="00AD6000">
              <w:rPr>
                <w:rFonts w:asciiTheme="majorBidi" w:hAnsiTheme="majorBidi" w:cstheme="majorBidi"/>
                <w:sz w:val="24"/>
                <w:szCs w:val="24"/>
              </w:rPr>
              <w:fldChar w:fldCharType="separate"/>
            </w:r>
            <w:r w:rsidR="00AD6000" w:rsidRPr="00AD6000">
              <w:rPr>
                <w:rFonts w:asciiTheme="majorBidi" w:hAnsiTheme="majorBidi" w:cstheme="majorBidi"/>
                <w:noProof/>
                <w:sz w:val="24"/>
                <w:szCs w:val="24"/>
                <w:lang w:val="fr-FR"/>
              </w:rPr>
              <w:t>3200000.00</w:t>
            </w:r>
            <w:r w:rsidR="00AD6000">
              <w:rPr>
                <w:rFonts w:asciiTheme="majorBidi" w:hAnsiTheme="majorBidi" w:cstheme="majorBidi"/>
                <w:sz w:val="24"/>
                <w:szCs w:val="24"/>
              </w:rPr>
              <w:fldChar w:fldCharType="end"/>
            </w:r>
            <w:bookmarkEnd w:id="27"/>
          </w:p>
          <w:p w14:paraId="708C1084" w14:textId="77777777" w:rsidR="001A2539" w:rsidRPr="00390E93" w:rsidRDefault="001A2539" w:rsidP="001A2539">
            <w:pPr>
              <w:pStyle w:val="Textedebulles"/>
              <w:numPr>
                <w:ilvl w:val="12"/>
                <w:numId w:val="0"/>
              </w:numPr>
              <w:tabs>
                <w:tab w:val="left" w:pos="-720"/>
                <w:tab w:val="left" w:pos="4500"/>
              </w:tabs>
              <w:suppressAutoHyphens/>
              <w:rPr>
                <w:rFonts w:asciiTheme="majorBidi" w:hAnsiTheme="majorBidi" w:cstheme="majorBidi"/>
                <w:sz w:val="24"/>
                <w:szCs w:val="24"/>
                <w:lang w:val="fr-FR"/>
              </w:rPr>
            </w:pPr>
          </w:p>
          <w:p w14:paraId="164BB4A4" w14:textId="3C8A95B7" w:rsidR="00952DE4" w:rsidRPr="00390E93" w:rsidRDefault="000F43A8" w:rsidP="6595E2F0">
            <w:pPr>
              <w:rPr>
                <w:rFonts w:asciiTheme="majorBidi" w:hAnsiTheme="majorBidi" w:cstheme="majorBidi"/>
                <w:lang w:val="fr-FR"/>
              </w:rPr>
            </w:pPr>
            <w:r w:rsidRPr="00390E93">
              <w:rPr>
                <w:rFonts w:asciiTheme="majorBidi" w:hAnsiTheme="majorBidi" w:cstheme="majorBidi"/>
                <w:lang w:val="fr-FR"/>
              </w:rPr>
              <w:t xml:space="preserve">Indiquez le montant ($) du budget dépensé jusqu’à maintenant contribuant à l’égalité des sexes ou à l’autonomisation des </w:t>
            </w:r>
            <w:proofErr w:type="gramStart"/>
            <w:r w:rsidRPr="00390E93">
              <w:rPr>
                <w:rFonts w:asciiTheme="majorBidi" w:hAnsiTheme="majorBidi" w:cstheme="majorBidi"/>
                <w:lang w:val="fr-FR"/>
              </w:rPr>
              <w:t>femmes</w:t>
            </w:r>
            <w:r w:rsidR="00006EC0" w:rsidRPr="00390E93">
              <w:rPr>
                <w:rFonts w:asciiTheme="majorBidi" w:hAnsiTheme="majorBidi" w:cstheme="majorBidi"/>
                <w:lang w:val="fr-FR"/>
              </w:rPr>
              <w:t>:</w:t>
            </w:r>
            <w:proofErr w:type="gramEnd"/>
            <w:r w:rsidR="00006EC0" w:rsidRPr="00390E93">
              <w:rPr>
                <w:rFonts w:asciiTheme="majorBidi" w:hAnsiTheme="majorBidi" w:cstheme="majorBidi"/>
                <w:lang w:val="fr-FR"/>
              </w:rPr>
              <w:t xml:space="preserve"> </w:t>
            </w:r>
            <w:r w:rsidR="00E9701B">
              <w:rPr>
                <w:rFonts w:asciiTheme="majorBidi" w:hAnsiTheme="majorBidi" w:cstheme="majorBidi"/>
              </w:rPr>
              <w:fldChar w:fldCharType="begin">
                <w:ffData>
                  <w:name w:val=""/>
                  <w:enabled/>
                  <w:calcOnExit w:val="0"/>
                  <w:textInput>
                    <w:type w:val="number"/>
                    <w:default w:val="3200000.00"/>
                    <w:maxLength w:val="500"/>
                    <w:format w:val="0.00"/>
                  </w:textInput>
                </w:ffData>
              </w:fldChar>
            </w:r>
            <w:r w:rsidR="00E9701B" w:rsidRPr="00E916C3">
              <w:rPr>
                <w:rFonts w:asciiTheme="majorBidi" w:hAnsiTheme="majorBidi" w:cstheme="majorBidi"/>
                <w:lang w:val="fr-FR"/>
              </w:rPr>
              <w:instrText xml:space="preserve"> FORMTEXT </w:instrText>
            </w:r>
            <w:r w:rsidR="00E9701B">
              <w:rPr>
                <w:rFonts w:asciiTheme="majorBidi" w:hAnsiTheme="majorBidi" w:cstheme="majorBidi"/>
              </w:rPr>
            </w:r>
            <w:r w:rsidR="00E9701B">
              <w:rPr>
                <w:rFonts w:asciiTheme="majorBidi" w:hAnsiTheme="majorBidi" w:cstheme="majorBidi"/>
              </w:rPr>
              <w:fldChar w:fldCharType="separate"/>
            </w:r>
            <w:r w:rsidR="00E9701B" w:rsidRPr="00E916C3">
              <w:rPr>
                <w:rFonts w:asciiTheme="majorBidi" w:hAnsiTheme="majorBidi" w:cstheme="majorBidi"/>
                <w:noProof/>
                <w:lang w:val="fr-FR"/>
              </w:rPr>
              <w:t>3200000.00</w:t>
            </w:r>
            <w:r w:rsidR="00E9701B">
              <w:rPr>
                <w:rFonts w:asciiTheme="majorBidi" w:hAnsiTheme="majorBidi" w:cstheme="majorBidi"/>
              </w:rPr>
              <w:fldChar w:fldCharType="end"/>
            </w:r>
          </w:p>
          <w:p w14:paraId="639EFB0D" w14:textId="48DE6168" w:rsidR="00CB7336" w:rsidRPr="001A2539" w:rsidRDefault="00CB7336" w:rsidP="6595E2F0">
            <w:pPr>
              <w:rPr>
                <w:rFonts w:asciiTheme="minorHAnsi" w:hAnsiTheme="minorHAnsi" w:cstheme="minorBidi"/>
                <w:lang w:val="fr-FR"/>
              </w:rPr>
            </w:pPr>
          </w:p>
        </w:tc>
      </w:tr>
      <w:tr w:rsidR="009B18EB" w:rsidRPr="00E916C3" w14:paraId="0DF7F010" w14:textId="77777777" w:rsidTr="6595E2F0">
        <w:trPr>
          <w:trHeight w:val="1124"/>
        </w:trPr>
        <w:tc>
          <w:tcPr>
            <w:tcW w:w="10080" w:type="dxa"/>
            <w:gridSpan w:val="2"/>
          </w:tcPr>
          <w:p w14:paraId="0084A294" w14:textId="5853B354" w:rsidR="009B18EB" w:rsidRPr="009376AF" w:rsidRDefault="000F43A8" w:rsidP="00F23D0F">
            <w:pPr>
              <w:rPr>
                <w:b/>
                <w:bCs/>
                <w:iCs/>
                <w:lang w:val="fr-FR"/>
              </w:rPr>
            </w:pPr>
            <w:r w:rsidRPr="000F43A8">
              <w:rPr>
                <w:b/>
                <w:bCs/>
                <w:iCs/>
                <w:lang w:val="fr-FR"/>
              </w:rPr>
              <w:lastRenderedPageBreak/>
              <w:t xml:space="preserve">Marquer de genre du </w:t>
            </w:r>
            <w:r w:rsidR="00390E93" w:rsidRPr="000F43A8">
              <w:rPr>
                <w:b/>
                <w:bCs/>
                <w:iCs/>
                <w:lang w:val="fr-FR"/>
              </w:rPr>
              <w:t>projet :</w:t>
            </w:r>
            <w:r w:rsidR="009B18EB" w:rsidRPr="000F43A8">
              <w:rPr>
                <w:b/>
                <w:bCs/>
                <w:iCs/>
                <w:lang w:val="fr-FR"/>
              </w:rPr>
              <w:t xml:space="preserve"> </w:t>
            </w:r>
            <w:r w:rsidR="002D3B3D">
              <w:rPr>
                <w:b/>
                <w:bCs/>
                <w:iCs/>
              </w:rPr>
              <w:fldChar w:fldCharType="begin">
                <w:ffData>
                  <w:name w:val="gendermarker"/>
                  <w:enabled/>
                  <w:calcOnExit w:val="0"/>
                  <w:ddList>
                    <w:listEntry w:val="GM3"/>
                    <w:listEntry w:val="GM2"/>
                    <w:listEntry w:val="GM1"/>
                  </w:ddList>
                </w:ffData>
              </w:fldChar>
            </w:r>
            <w:bookmarkStart w:id="28" w:name="gendermarker"/>
            <w:r w:rsidR="002D3B3D" w:rsidRPr="00013EA3">
              <w:rPr>
                <w:b/>
                <w:bCs/>
                <w:iCs/>
                <w:lang w:val="fr-FR"/>
              </w:rPr>
              <w:instrText xml:space="preserve"> FORMDROPDOWN </w:instrText>
            </w:r>
            <w:r w:rsidR="00000000">
              <w:rPr>
                <w:b/>
                <w:bCs/>
                <w:iCs/>
              </w:rPr>
            </w:r>
            <w:r w:rsidR="00000000">
              <w:rPr>
                <w:b/>
                <w:bCs/>
                <w:iCs/>
              </w:rPr>
              <w:fldChar w:fldCharType="separate"/>
            </w:r>
            <w:r w:rsidR="002D3B3D">
              <w:rPr>
                <w:b/>
                <w:bCs/>
                <w:iCs/>
              </w:rPr>
              <w:fldChar w:fldCharType="end"/>
            </w:r>
            <w:bookmarkEnd w:id="28"/>
            <w:r w:rsidR="009376AF" w:rsidRPr="009376AF">
              <w:rPr>
                <w:b/>
                <w:bCs/>
                <w:iCs/>
                <w:lang w:val="fr-FR"/>
              </w:rPr>
              <w:t xml:space="preserve"> </w:t>
            </w:r>
          </w:p>
          <w:p w14:paraId="7B5DB9E4" w14:textId="7C7A1F7A" w:rsidR="009B18EB" w:rsidRPr="00B073E5"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D3B3D">
              <w:rPr>
                <w:b/>
                <w:bCs/>
                <w:iCs/>
              </w:rPr>
              <w:fldChar w:fldCharType="begin">
                <w:ffData>
                  <w:name w:val="riskmarker"/>
                  <w:enabled/>
                  <w:calcOnExit w:val="0"/>
                  <w:ddList>
                    <w:listEntry w:val="Moyen"/>
                    <w:listEntry w:val="Élevé"/>
                  </w:ddList>
                </w:ffData>
              </w:fldChar>
            </w:r>
            <w:bookmarkStart w:id="29" w:name="riskmarker"/>
            <w:r w:rsidR="002D3B3D" w:rsidRPr="00013EA3">
              <w:rPr>
                <w:b/>
                <w:bCs/>
                <w:iCs/>
                <w:lang w:val="fr-FR"/>
              </w:rPr>
              <w:instrText xml:space="preserve"> FORMDROPDOWN </w:instrText>
            </w:r>
            <w:r w:rsidR="00000000">
              <w:rPr>
                <w:b/>
                <w:bCs/>
                <w:iCs/>
              </w:rPr>
            </w:r>
            <w:r w:rsidR="00000000">
              <w:rPr>
                <w:b/>
                <w:bCs/>
                <w:iCs/>
              </w:rPr>
              <w:fldChar w:fldCharType="separate"/>
            </w:r>
            <w:r w:rsidR="002D3B3D">
              <w:rPr>
                <w:b/>
                <w:bCs/>
                <w:iCs/>
              </w:rPr>
              <w:fldChar w:fldCharType="end"/>
            </w:r>
            <w:bookmarkEnd w:id="29"/>
            <w:r w:rsidR="00B073E5" w:rsidRPr="00B073E5">
              <w:rPr>
                <w:b/>
                <w:bCs/>
                <w:iCs/>
                <w:lang w:val="fr-FR"/>
              </w:rPr>
              <w:t xml:space="preserve"> </w:t>
            </w:r>
          </w:p>
          <w:p w14:paraId="55B14D86" w14:textId="598F434F" w:rsidR="009B18EB" w:rsidRPr="00E70640"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2D3B3D">
              <w:rPr>
                <w:b/>
                <w:bCs/>
                <w:iCs/>
              </w:rPr>
              <w:fldChar w:fldCharType="begin">
                <w:ffData>
                  <w:name w:val="focusarea"/>
                  <w:enabled/>
                  <w:calcOnExit w:val="0"/>
                  <w:ddList>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30" w:name="focusarea"/>
            <w:r w:rsidR="002D3B3D" w:rsidRPr="00013EA3">
              <w:rPr>
                <w:b/>
                <w:bCs/>
                <w:iCs/>
                <w:lang w:val="fr-FR"/>
              </w:rPr>
              <w:instrText xml:space="preserve"> FORMDROPDOWN </w:instrText>
            </w:r>
            <w:r w:rsidR="00000000">
              <w:rPr>
                <w:b/>
                <w:bCs/>
                <w:iCs/>
              </w:rPr>
            </w:r>
            <w:r w:rsidR="00000000">
              <w:rPr>
                <w:b/>
                <w:bCs/>
                <w:iCs/>
              </w:rPr>
              <w:fldChar w:fldCharType="separate"/>
            </w:r>
            <w:r w:rsidR="002D3B3D">
              <w:rPr>
                <w:b/>
                <w:bCs/>
                <w:iCs/>
              </w:rPr>
              <w:fldChar w:fldCharType="end"/>
            </w:r>
            <w:bookmarkEnd w:id="30"/>
          </w:p>
        </w:tc>
      </w:tr>
      <w:tr w:rsidR="001C417E" w:rsidRPr="00707276" w14:paraId="5DBC2EA7" w14:textId="77777777" w:rsidTr="6595E2F0">
        <w:trPr>
          <w:trHeight w:val="1124"/>
        </w:trPr>
        <w:tc>
          <w:tcPr>
            <w:tcW w:w="10080" w:type="dxa"/>
            <w:gridSpan w:val="2"/>
          </w:tcPr>
          <w:p w14:paraId="6B5B72BB" w14:textId="77777777" w:rsidR="009E1697" w:rsidRDefault="0028605B" w:rsidP="00F23D0F">
            <w:pPr>
              <w:rPr>
                <w:b/>
                <w:bCs/>
                <w:iCs/>
                <w:lang w:val="fr-FR"/>
              </w:rPr>
            </w:pPr>
            <w:r>
              <w:rPr>
                <w:b/>
                <w:bCs/>
                <w:iCs/>
                <w:lang w:val="fr-FR"/>
              </w:rPr>
              <w:t xml:space="preserve">Comité de Pilotage et </w:t>
            </w:r>
            <w:r w:rsidR="009E1697">
              <w:rPr>
                <w:b/>
                <w:bCs/>
                <w:iCs/>
                <w:lang w:val="fr-FR"/>
              </w:rPr>
              <w:t>Interactions avec le gouvernement</w:t>
            </w:r>
          </w:p>
          <w:p w14:paraId="12B5044F" w14:textId="77777777" w:rsidR="009E1697" w:rsidRDefault="000A0FD3" w:rsidP="009E1697">
            <w:pPr>
              <w:pStyle w:val="Paragraphedeliste"/>
              <w:ind w:left="0"/>
              <w:rPr>
                <w:rFonts w:asciiTheme="majorBidi" w:hAnsiTheme="majorBidi" w:cstheme="majorBidi"/>
                <w:lang w:val="fr-FR"/>
              </w:rPr>
            </w:pPr>
            <w:r w:rsidRPr="009E1697">
              <w:rPr>
                <w:rFonts w:asciiTheme="majorBidi" w:hAnsiTheme="majorBidi" w:cstheme="majorBidi"/>
                <w:lang w:val="fr-FR"/>
              </w:rPr>
              <w:t xml:space="preserve">Est-ce qu'un comité de pilotage actif existe pour ce </w:t>
            </w:r>
            <w:proofErr w:type="gramStart"/>
            <w:r w:rsidRPr="009E1697">
              <w:rPr>
                <w:rFonts w:asciiTheme="majorBidi" w:hAnsiTheme="majorBidi" w:cstheme="majorBidi"/>
                <w:lang w:val="fr-FR"/>
              </w:rPr>
              <w:t>projet?</w:t>
            </w:r>
            <w:proofErr w:type="gramEnd"/>
          </w:p>
          <w:p w14:paraId="7358E6C6" w14:textId="012CED23" w:rsidR="001C417E" w:rsidRPr="00013EA3" w:rsidRDefault="00000000" w:rsidP="009E1697">
            <w:pPr>
              <w:pStyle w:val="Paragraphedeliste"/>
              <w:ind w:left="0"/>
              <w:rPr>
                <w:rFonts w:asciiTheme="majorBidi" w:hAnsiTheme="majorBidi" w:cstheme="majorBidi"/>
                <w:lang w:val="fr-FR"/>
              </w:rPr>
            </w:pPr>
            <w:sdt>
              <w:sdtPr>
                <w:rPr>
                  <w:rFonts w:asciiTheme="majorBidi" w:hAnsiTheme="majorBidi" w:cstheme="majorBidi"/>
                  <w:lang w:val="fr-FR"/>
                </w:rPr>
                <w:id w:val="1174919133"/>
                <w:placeholder>
                  <w:docPart w:val="DefaultPlaceholder_-1854013440"/>
                </w:placeholder>
              </w:sdtPr>
              <w:sdtEndPr>
                <w:rPr>
                  <w:highlight w:val="darkGray"/>
                </w:rPr>
              </w:sdtEndPr>
              <w:sdtContent>
                <w:proofErr w:type="gramStart"/>
                <w:r w:rsidR="002D3B3D" w:rsidRPr="002D3B3D">
                  <w:rPr>
                    <w:rFonts w:asciiTheme="majorBidi" w:hAnsiTheme="majorBidi" w:cstheme="majorBidi"/>
                    <w:highlight w:val="darkGray"/>
                    <w:lang w:val="fr-FR"/>
                  </w:rPr>
                  <w:t>oui</w:t>
                </w:r>
                <w:proofErr w:type="gramEnd"/>
              </w:sdtContent>
            </w:sdt>
          </w:p>
          <w:p w14:paraId="1AFA2495" w14:textId="77777777" w:rsidR="000A0FD3" w:rsidRPr="00013EA3" w:rsidRDefault="000A0FD3" w:rsidP="009E1697">
            <w:pPr>
              <w:pStyle w:val="Paragraphedeliste"/>
              <w:ind w:left="0"/>
              <w:rPr>
                <w:rFonts w:asciiTheme="majorBidi" w:hAnsiTheme="majorBidi" w:cstheme="majorBidi"/>
                <w:lang w:val="fr-FR"/>
              </w:rPr>
            </w:pPr>
          </w:p>
          <w:p w14:paraId="3E81F59E" w14:textId="1063CDED" w:rsidR="000A0FD3" w:rsidRDefault="00C47968" w:rsidP="009E1697">
            <w:pPr>
              <w:pStyle w:val="Paragraphedeliste"/>
              <w:ind w:left="0"/>
              <w:rPr>
                <w:rFonts w:asciiTheme="majorBidi" w:hAnsiTheme="majorBidi" w:cstheme="majorBidi"/>
                <w:lang w:val="fr-FR"/>
              </w:rPr>
            </w:pPr>
            <w:r w:rsidRPr="009E1697">
              <w:rPr>
                <w:rFonts w:asciiTheme="majorBidi" w:hAnsiTheme="majorBidi" w:cstheme="majorBidi"/>
                <w:lang w:val="fr-FR"/>
              </w:rPr>
              <w:t>Si oui, veuillez indiquer le nombre de rencontres du comité de pilotage de projet au cours des 6 derniers mois</w:t>
            </w:r>
          </w:p>
          <w:sdt>
            <w:sdtPr>
              <w:rPr>
                <w:rFonts w:asciiTheme="majorBidi" w:hAnsiTheme="majorBidi" w:cstheme="majorBidi"/>
                <w:lang w:val="fr-FR"/>
              </w:rPr>
              <w:id w:val="1543712925"/>
              <w:placeholder>
                <w:docPart w:val="DefaultPlaceholder_-1854013440"/>
              </w:placeholder>
            </w:sdtPr>
            <w:sdtEndPr>
              <w:rPr>
                <w:highlight w:val="darkGray"/>
              </w:rPr>
            </w:sdtEndPr>
            <w:sdtContent>
              <w:p w14:paraId="5FDFA69B" w14:textId="56B88700" w:rsidR="009E1697" w:rsidRPr="00AD2854" w:rsidRDefault="001D2464" w:rsidP="009E1697">
                <w:pPr>
                  <w:pStyle w:val="Paragraphedeliste"/>
                  <w:ind w:left="0"/>
                  <w:rPr>
                    <w:rFonts w:asciiTheme="majorBidi" w:hAnsiTheme="majorBidi" w:cstheme="majorBidi"/>
                    <w:lang w:val="fr-FR"/>
                  </w:rPr>
                </w:pPr>
                <w:r w:rsidRPr="00AD2854">
                  <w:rPr>
                    <w:rFonts w:asciiTheme="majorBidi" w:hAnsiTheme="majorBidi" w:cstheme="majorBidi"/>
                    <w:highlight w:val="darkGray"/>
                    <w:lang w:val="fr-FR"/>
                  </w:rPr>
                  <w:t>1</w:t>
                </w:r>
              </w:p>
            </w:sdtContent>
          </w:sdt>
          <w:p w14:paraId="343E1E9C" w14:textId="77777777" w:rsidR="00C47968" w:rsidRPr="00013EA3" w:rsidRDefault="00C47968" w:rsidP="009E1697">
            <w:pPr>
              <w:pStyle w:val="Paragraphedeliste"/>
              <w:ind w:left="0"/>
              <w:rPr>
                <w:rFonts w:asciiTheme="majorBidi" w:hAnsiTheme="majorBidi" w:cstheme="majorBidi"/>
                <w:lang w:val="fr-FR"/>
              </w:rPr>
            </w:pPr>
          </w:p>
          <w:p w14:paraId="54312BC9" w14:textId="36B9E20F" w:rsidR="00C47968" w:rsidRDefault="00C47968" w:rsidP="009E1697">
            <w:pPr>
              <w:pStyle w:val="Paragraphedeliste"/>
              <w:ind w:left="0"/>
              <w:rPr>
                <w:rFonts w:asciiTheme="majorBidi" w:hAnsiTheme="majorBidi" w:cstheme="majorBidi"/>
                <w:color w:val="000000"/>
                <w:lang w:val="fr-FR"/>
              </w:rPr>
            </w:pPr>
            <w:r w:rsidRPr="009E1697">
              <w:rPr>
                <w:rFonts w:asciiTheme="majorBidi" w:hAnsiTheme="majorBidi" w:cstheme="majorBidi"/>
                <w:color w:val="000000"/>
                <w:lang w:val="fr-FR"/>
              </w:rPr>
              <w:t>Veuillez fournir une brève description des interactions du projet auprès du gouvern</w:t>
            </w:r>
            <w:r w:rsidR="005A404F" w:rsidRPr="009E1697">
              <w:rPr>
                <w:rFonts w:asciiTheme="majorBidi" w:hAnsiTheme="majorBidi" w:cstheme="majorBidi"/>
                <w:color w:val="000000"/>
                <w:lang w:val="fr-FR"/>
              </w:rPr>
              <w:t>e</w:t>
            </w:r>
            <w:r w:rsidRPr="009E1697">
              <w:rPr>
                <w:rFonts w:asciiTheme="majorBidi" w:hAnsiTheme="majorBidi" w:cstheme="majorBidi"/>
                <w:color w:val="000000"/>
                <w:lang w:val="fr-FR"/>
              </w:rPr>
              <w:t>ment. Merci de préci</w:t>
            </w:r>
            <w:r w:rsidR="00832774" w:rsidRPr="009E1697">
              <w:rPr>
                <w:rFonts w:asciiTheme="majorBidi" w:hAnsiTheme="majorBidi" w:cstheme="majorBidi"/>
                <w:color w:val="000000"/>
                <w:lang w:val="fr-FR"/>
              </w:rPr>
              <w:t>s</w:t>
            </w:r>
            <w:r w:rsidRPr="009E1697">
              <w:rPr>
                <w:rFonts w:asciiTheme="majorBidi" w:hAnsiTheme="majorBidi" w:cstheme="majorBidi"/>
                <w:color w:val="000000"/>
                <w:lang w:val="fr-FR"/>
              </w:rPr>
              <w:t>er les niveaux de gouvern</w:t>
            </w:r>
            <w:r w:rsidR="00832774" w:rsidRPr="009E1697">
              <w:rPr>
                <w:rFonts w:asciiTheme="majorBidi" w:hAnsiTheme="majorBidi" w:cstheme="majorBidi"/>
                <w:color w:val="000000"/>
                <w:lang w:val="fr-FR"/>
              </w:rPr>
              <w:t>e</w:t>
            </w:r>
            <w:r w:rsidRPr="009E1697">
              <w:rPr>
                <w:rFonts w:asciiTheme="majorBidi" w:hAnsiTheme="majorBidi" w:cstheme="majorBidi"/>
                <w:color w:val="000000"/>
                <w:lang w:val="fr-FR"/>
              </w:rPr>
              <w:t>ment avec lesquels le projet a interagi. (275 mots max.)</w:t>
            </w:r>
          </w:p>
          <w:sdt>
            <w:sdtPr>
              <w:rPr>
                <w:rFonts w:asciiTheme="majorBidi" w:hAnsiTheme="majorBidi" w:cstheme="majorBidi"/>
                <w:color w:val="000000"/>
              </w:rPr>
              <w:id w:val="623977978"/>
              <w:placeholder>
                <w:docPart w:val="DefaultPlaceholder_-1854013440"/>
              </w:placeholder>
            </w:sdtPr>
            <w:sdtEndPr>
              <w:rPr>
                <w:highlight w:val="darkGray"/>
              </w:rPr>
            </w:sdtEndPr>
            <w:sdtContent>
              <w:p w14:paraId="14222FB2" w14:textId="6E9704D7" w:rsidR="009E1697" w:rsidRPr="00013EA3" w:rsidRDefault="002D3B3D" w:rsidP="009E1697">
                <w:pPr>
                  <w:pStyle w:val="Paragraphedeliste"/>
                  <w:ind w:left="0"/>
                  <w:rPr>
                    <w:rFonts w:asciiTheme="majorBidi" w:hAnsiTheme="majorBidi" w:cstheme="majorBidi"/>
                    <w:color w:val="000000"/>
                    <w:lang w:val="fr-FR"/>
                  </w:rPr>
                </w:pPr>
                <w:r w:rsidRPr="00013EA3">
                  <w:rPr>
                    <w:rFonts w:asciiTheme="majorBidi" w:hAnsiTheme="majorBidi" w:cstheme="majorBidi"/>
                    <w:color w:val="000000"/>
                    <w:highlight w:val="darkGray"/>
                    <w:lang w:val="fr-FR"/>
                  </w:rPr>
                  <w:t>Le projet interagit avec les services techniques de l’état et les autorités administratives avec une implication forte des services chargés de la gestion de l’environnement et les acteurs de la Justice</w:t>
                </w:r>
              </w:p>
            </w:sdtContent>
          </w:sdt>
          <w:p w14:paraId="6EF8E6D3" w14:textId="1AB887CA" w:rsidR="00C47968" w:rsidRPr="00013EA3" w:rsidRDefault="00C47968" w:rsidP="00F23D0F">
            <w:pPr>
              <w:rPr>
                <w:b/>
                <w:bCs/>
                <w:iCs/>
                <w:lang w:val="fr-FR"/>
              </w:rPr>
            </w:pPr>
          </w:p>
        </w:tc>
      </w:tr>
      <w:tr w:rsidR="00793DE6" w:rsidRPr="00E916C3" w14:paraId="27192C5C" w14:textId="77777777" w:rsidTr="6595E2F0">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49399EF4"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2D3B3D">
              <w:rPr>
                <w:lang w:val="fr-FR"/>
              </w:rPr>
              <w:fldChar w:fldCharType="begin">
                <w:ffData>
                  <w:name w:val=""/>
                  <w:enabled/>
                  <w:calcOnExit w:val="0"/>
                  <w:textInput>
                    <w:default w:val="Mohamed Issa Ould Ahmed"/>
                    <w:format w:val="FIRST CAPITAL"/>
                  </w:textInput>
                </w:ffData>
              </w:fldChar>
            </w:r>
            <w:r w:rsidR="002D3B3D">
              <w:rPr>
                <w:lang w:val="fr-FR"/>
              </w:rPr>
              <w:instrText xml:space="preserve"> FORMTEXT </w:instrText>
            </w:r>
            <w:r w:rsidR="002D3B3D">
              <w:rPr>
                <w:lang w:val="fr-FR"/>
              </w:rPr>
            </w:r>
            <w:r w:rsidR="002D3B3D">
              <w:rPr>
                <w:lang w:val="fr-FR"/>
              </w:rPr>
              <w:fldChar w:fldCharType="separate"/>
            </w:r>
            <w:r w:rsidR="002D3B3D">
              <w:rPr>
                <w:noProof/>
                <w:lang w:val="fr-FR"/>
              </w:rPr>
              <w:t>Mohamed Issa Ould Ahmed</w:t>
            </w:r>
            <w:r w:rsidR="002D3B3D">
              <w:rPr>
                <w:lang w:val="fr-FR"/>
              </w:rPr>
              <w:fldChar w:fldCharType="end"/>
            </w:r>
          </w:p>
          <w:p w14:paraId="4F7F6063" w14:textId="2E651116"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002D3B3D">
              <w:rPr>
                <w:lang w:val="fr-FR"/>
              </w:rPr>
              <w:fldChar w:fldCharType="begin">
                <w:ffData>
                  <w:name w:val=""/>
                  <w:enabled/>
                  <w:calcOnExit w:val="0"/>
                  <w:textInput>
                    <w:default w:val="Henri Mashagiro"/>
                    <w:format w:val="FIRST CAPITAL"/>
                  </w:textInput>
                </w:ffData>
              </w:fldChar>
            </w:r>
            <w:r w:rsidR="002D3B3D">
              <w:rPr>
                <w:lang w:val="fr-FR"/>
              </w:rPr>
              <w:instrText xml:space="preserve"> FORMTEXT </w:instrText>
            </w:r>
            <w:r w:rsidR="002D3B3D">
              <w:rPr>
                <w:lang w:val="fr-FR"/>
              </w:rPr>
            </w:r>
            <w:r w:rsidR="002D3B3D">
              <w:rPr>
                <w:lang w:val="fr-FR"/>
              </w:rPr>
              <w:fldChar w:fldCharType="separate"/>
            </w:r>
            <w:r w:rsidR="002D3B3D">
              <w:rPr>
                <w:noProof/>
                <w:lang w:val="fr-FR"/>
              </w:rPr>
              <w:t>Henri Mashagiro</w:t>
            </w:r>
            <w:r w:rsidR="002D3B3D">
              <w:rPr>
                <w:lang w:val="fr-FR"/>
              </w:rPr>
              <w:fldChar w:fldCharType="end"/>
            </w:r>
          </w:p>
          <w:p w14:paraId="64A19D37" w14:textId="2A906EC7" w:rsidR="000F43A8" w:rsidRPr="006237B5"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2D3B3D">
              <w:fldChar w:fldCharType="begin">
                <w:ffData>
                  <w:name w:val="secretariatreview"/>
                  <w:enabled/>
                  <w:calcOnExit w:val="0"/>
                  <w:ddList>
                    <w:listEntry w:val="Oui"/>
                    <w:listEntry w:val="Non"/>
                  </w:ddList>
                </w:ffData>
              </w:fldChar>
            </w:r>
            <w:bookmarkStart w:id="31" w:name="secretariatreview"/>
            <w:r w:rsidR="002D3B3D" w:rsidRPr="00013EA3">
              <w:rPr>
                <w:lang w:val="fr-FR"/>
              </w:rPr>
              <w:instrText xml:space="preserve"> FORMDROPDOWN </w:instrText>
            </w:r>
            <w:r w:rsidR="00000000">
              <w:fldChar w:fldCharType="separate"/>
            </w:r>
            <w:r w:rsidR="002D3B3D">
              <w:fldChar w:fldCharType="end"/>
            </w:r>
            <w:bookmarkEnd w:id="31"/>
            <w:r w:rsidR="006237B5" w:rsidRPr="006237B5">
              <w:rPr>
                <w:lang w:val="fr-FR"/>
              </w:rPr>
              <w:t xml:space="preserve"> </w:t>
            </w:r>
          </w:p>
        </w:tc>
      </w:tr>
    </w:tbl>
    <w:p w14:paraId="4E1255AA" w14:textId="77777777" w:rsidR="00895870" w:rsidRDefault="00895870" w:rsidP="00895870">
      <w:pPr>
        <w:ind w:hanging="360"/>
        <w:jc w:val="both"/>
        <w:rPr>
          <w:b/>
          <w:i/>
          <w:iCs/>
          <w:lang w:val="fr-FR"/>
        </w:rPr>
      </w:pPr>
    </w:p>
    <w:p w14:paraId="67655050" w14:textId="77777777" w:rsidR="00895870" w:rsidRDefault="00895870" w:rsidP="00895870">
      <w:pPr>
        <w:ind w:hanging="360"/>
        <w:jc w:val="both"/>
        <w:rPr>
          <w:b/>
          <w:i/>
          <w:iCs/>
          <w:lang w:val="fr-FR"/>
        </w:rPr>
      </w:pPr>
    </w:p>
    <w:p w14:paraId="107A9A2F" w14:textId="77777777" w:rsidR="00E36380" w:rsidRDefault="00E36380" w:rsidP="00895870">
      <w:pPr>
        <w:ind w:hanging="360"/>
        <w:jc w:val="both"/>
        <w:rPr>
          <w:b/>
          <w:i/>
          <w:iCs/>
          <w:lang w:val="fr-FR"/>
        </w:rPr>
      </w:pPr>
    </w:p>
    <w:p w14:paraId="02D40EEC" w14:textId="7A39A4F7" w:rsidR="00F778A1" w:rsidRPr="00F778A1" w:rsidRDefault="00F778A1" w:rsidP="00895870">
      <w:pPr>
        <w:ind w:hanging="360"/>
        <w:jc w:val="both"/>
        <w:rPr>
          <w:b/>
          <w:i/>
          <w:iCs/>
          <w:lang w:val="fr-FR"/>
        </w:rPr>
      </w:pPr>
      <w:r w:rsidRPr="00F778A1">
        <w:rPr>
          <w:b/>
          <w:i/>
          <w:iCs/>
          <w:lang w:val="fr-FR"/>
        </w:rPr>
        <w:t xml:space="preserve">NOTES POUR REMPLIR LE </w:t>
      </w:r>
      <w:proofErr w:type="gramStart"/>
      <w:r w:rsidRPr="00F778A1">
        <w:rPr>
          <w:b/>
          <w:i/>
          <w:iCs/>
          <w:lang w:val="fr-FR"/>
        </w:rPr>
        <w:t>RAPPORT:</w:t>
      </w:r>
      <w:proofErr w:type="gramEnd"/>
    </w:p>
    <w:p w14:paraId="7BFE8C1B" w14:textId="77777777" w:rsidR="00B80C2F" w:rsidRPr="00B80C2F" w:rsidRDefault="00B80C2F" w:rsidP="003B73E2">
      <w:pPr>
        <w:ind w:left="-90" w:hanging="180"/>
        <w:jc w:val="both"/>
        <w:rPr>
          <w:i/>
          <w:iCs/>
          <w:lang w:val="fr-FR"/>
        </w:rPr>
      </w:pPr>
      <w:r w:rsidRPr="00B80C2F">
        <w:rPr>
          <w:i/>
          <w:iCs/>
          <w:lang w:val="fr-FR"/>
        </w:rPr>
        <w:t>- Évitez les acronymes et le jargon des Nations Unies, utilisez un langage général / commun.</w:t>
      </w:r>
    </w:p>
    <w:p w14:paraId="6F51D62D" w14:textId="77777777" w:rsidR="00B80C2F" w:rsidRPr="00B80C2F" w:rsidRDefault="00B80C2F" w:rsidP="003B73E2">
      <w:pPr>
        <w:ind w:left="-90" w:hanging="180"/>
        <w:jc w:val="both"/>
        <w:rPr>
          <w:i/>
          <w:iCs/>
          <w:lang w:val="fr-FR"/>
        </w:rPr>
      </w:pPr>
      <w:r w:rsidRPr="00B80C2F">
        <w:rPr>
          <w:i/>
          <w:iCs/>
          <w:lang w:val="fr-FR"/>
        </w:rPr>
        <w:t>- Décrivez ce que le projet a fait dans la période de rapport, plutôt que les intentions du projet.</w:t>
      </w:r>
    </w:p>
    <w:p w14:paraId="31926B9E" w14:textId="77777777" w:rsidR="00B80C2F" w:rsidRPr="00B80C2F" w:rsidRDefault="00B80C2F" w:rsidP="003B73E2">
      <w:pPr>
        <w:ind w:left="-90" w:hanging="180"/>
        <w:jc w:val="both"/>
        <w:rPr>
          <w:i/>
          <w:iCs/>
          <w:lang w:val="fr-FR"/>
        </w:rPr>
      </w:pPr>
      <w:r w:rsidRPr="00B80C2F">
        <w:rPr>
          <w:i/>
          <w:iCs/>
          <w:lang w:val="fr-FR"/>
        </w:rPr>
        <w:t>- Soyez aussi concret que possible. Évitez les discours théoriques, vagues ou conceptuels.</w:t>
      </w:r>
    </w:p>
    <w:p w14:paraId="59375C32" w14:textId="6EF90F29" w:rsidR="00B80C2F" w:rsidRPr="00B80C2F" w:rsidRDefault="00B80C2F" w:rsidP="003B73E2">
      <w:pPr>
        <w:ind w:left="-90" w:hanging="180"/>
        <w:jc w:val="both"/>
        <w:rPr>
          <w:i/>
          <w:iCs/>
          <w:lang w:val="fr-FR"/>
        </w:rPr>
      </w:pPr>
      <w:r w:rsidRPr="00B80C2F">
        <w:rPr>
          <w:i/>
          <w:iCs/>
          <w:lang w:val="fr-FR"/>
        </w:rPr>
        <w:t>- Veillez à ce que l'analyse et l'évaluation des progrès du projet tiennent compte des spécificités</w:t>
      </w:r>
      <w:r w:rsidR="003B73E2">
        <w:rPr>
          <w:i/>
          <w:iCs/>
          <w:lang w:val="fr-FR"/>
        </w:rPr>
        <w:t xml:space="preserve"> </w:t>
      </w:r>
      <w:r w:rsidRPr="00B80C2F">
        <w:rPr>
          <w:i/>
          <w:iCs/>
          <w:lang w:val="fr-FR"/>
        </w:rPr>
        <w:t>du sexe et de l'âge.</w:t>
      </w:r>
    </w:p>
    <w:p w14:paraId="423F5F52" w14:textId="43BD29D0" w:rsidR="00117EE7" w:rsidRDefault="00B80C2F" w:rsidP="003B73E2">
      <w:pPr>
        <w:ind w:left="-90" w:hanging="180"/>
        <w:jc w:val="both"/>
        <w:rPr>
          <w:i/>
          <w:iCs/>
          <w:lang w:val="fr-FR"/>
        </w:rPr>
      </w:pPr>
      <w:r w:rsidRPr="00B80C2F">
        <w:rPr>
          <w:i/>
          <w:iCs/>
          <w:lang w:val="fr-FR"/>
        </w:rPr>
        <w:lastRenderedPageBreak/>
        <w:t>- Dans le tableau de r</w:t>
      </w:r>
      <w:r w:rsidR="00176D49">
        <w:rPr>
          <w:i/>
          <w:iCs/>
          <w:lang w:val="fr-FR"/>
        </w:rPr>
        <w:t>é</w:t>
      </w:r>
      <w:r w:rsidRPr="00B80C2F">
        <w:rPr>
          <w:i/>
          <w:iCs/>
          <w:lang w:val="fr-FR"/>
        </w:rPr>
        <w:t xml:space="preserve">sultats, soyez </w:t>
      </w:r>
      <w:proofErr w:type="gramStart"/>
      <w:r w:rsidRPr="00B80C2F">
        <w:rPr>
          <w:i/>
          <w:iCs/>
          <w:lang w:val="fr-FR"/>
        </w:rPr>
        <w:t>concis:</w:t>
      </w:r>
      <w:proofErr w:type="gramEnd"/>
      <w:r w:rsidRPr="00B80C2F">
        <w:rPr>
          <w:i/>
          <w:iCs/>
          <w:lang w:val="fr-FR"/>
        </w:rPr>
        <w:t xml:space="preserve"> vous avez 3000 caractères, incluant les espaces pour vos réponses.</w:t>
      </w:r>
    </w:p>
    <w:p w14:paraId="54D65ADB" w14:textId="77777777" w:rsidR="009B368A" w:rsidRDefault="009B368A" w:rsidP="00895870">
      <w:pPr>
        <w:ind w:hanging="360"/>
        <w:jc w:val="both"/>
        <w:rPr>
          <w:i/>
          <w:iCs/>
          <w:lang w:val="fr-FR"/>
        </w:rPr>
      </w:pPr>
    </w:p>
    <w:p w14:paraId="7949AC07" w14:textId="39B4C33B" w:rsidR="00116E27" w:rsidRDefault="00F778A1" w:rsidP="00895870">
      <w:pPr>
        <w:ind w:hanging="360"/>
        <w:jc w:val="both"/>
        <w:rPr>
          <w:rFonts w:ascii="inherit" w:hAnsi="inherit"/>
          <w:b/>
          <w:bCs/>
          <w:color w:val="212121"/>
          <w:u w:val="single"/>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66B28B6B" w14:textId="6A9B71AB" w:rsidR="00B3106D" w:rsidRDefault="00B3106D" w:rsidP="00895870">
      <w:pPr>
        <w:ind w:hanging="360"/>
        <w:jc w:val="both"/>
        <w:rPr>
          <w:i/>
          <w:iCs/>
          <w:lang w:val="fr-FR"/>
        </w:rPr>
      </w:pPr>
    </w:p>
    <w:p w14:paraId="6864993E" w14:textId="0309E45B" w:rsidR="00B3106D" w:rsidRDefault="001545F2" w:rsidP="00895870">
      <w:pPr>
        <w:ind w:left="-360"/>
        <w:jc w:val="both"/>
        <w:rPr>
          <w:i/>
          <w:iCs/>
          <w:lang w:val="fr-FR"/>
        </w:rPr>
      </w:pPr>
      <w:r w:rsidRPr="001545F2">
        <w:rPr>
          <w:i/>
          <w:iCs/>
          <w:lang w:val="fr-FR"/>
        </w:rPr>
        <w:t xml:space="preserve">Veuillez évaluer l'état d'avancement de la mise en œuvre des éléments </w:t>
      </w:r>
      <w:proofErr w:type="gramStart"/>
      <w:r w:rsidRPr="001545F2">
        <w:rPr>
          <w:i/>
          <w:iCs/>
          <w:lang w:val="fr-FR"/>
        </w:rPr>
        <w:t>suivant:</w:t>
      </w:r>
      <w:proofErr w:type="gramEnd"/>
      <w:r w:rsidR="00875A34">
        <w:rPr>
          <w:i/>
          <w:iCs/>
          <w:lang w:val="fr-FR"/>
        </w:rPr>
        <w:t xml:space="preserve"> (indiquez si l’activité est : ‘Pas commencé’, ‘commencé’, </w:t>
      </w:r>
      <w:r w:rsidR="00537C36">
        <w:rPr>
          <w:i/>
          <w:iCs/>
          <w:lang w:val="fr-FR"/>
        </w:rPr>
        <w:t>‘partiellement complet’, ‘complété’, ‘pas applicable’)</w:t>
      </w:r>
    </w:p>
    <w:tbl>
      <w:tblPr>
        <w:tblW w:w="8590" w:type="dxa"/>
        <w:tblLook w:val="04A0" w:firstRow="1" w:lastRow="0" w:firstColumn="1" w:lastColumn="0" w:noHBand="0" w:noVBand="1"/>
      </w:tblPr>
      <w:tblGrid>
        <w:gridCol w:w="4295"/>
        <w:gridCol w:w="4295"/>
      </w:tblGrid>
      <w:tr w:rsidR="00B3106D" w:rsidRPr="00CB05AA" w14:paraId="767BBDCE" w14:textId="77777777" w:rsidTr="002D3B3D">
        <w:trPr>
          <w:trHeight w:val="582"/>
        </w:trPr>
        <w:tc>
          <w:tcPr>
            <w:tcW w:w="4295" w:type="dxa"/>
            <w:tcBorders>
              <w:top w:val="nil"/>
              <w:left w:val="nil"/>
              <w:bottom w:val="nil"/>
              <w:right w:val="nil"/>
            </w:tcBorders>
            <w:shd w:val="clear" w:color="auto" w:fill="auto"/>
            <w:noWrap/>
            <w:vAlign w:val="center"/>
            <w:hideMark/>
          </w:tcPr>
          <w:p w14:paraId="53127FF4" w14:textId="26DD8EA5" w:rsidR="00B3106D" w:rsidRPr="003B73E2" w:rsidRDefault="00FD2F25" w:rsidP="00895870">
            <w:pPr>
              <w:rPr>
                <w:rFonts w:asciiTheme="majorBidi" w:hAnsiTheme="majorBidi" w:cstheme="majorBidi"/>
                <w:color w:val="000000"/>
                <w:sz w:val="22"/>
                <w:szCs w:val="22"/>
                <w:lang w:val="en-US" w:eastAsia="zh-CN"/>
              </w:rPr>
            </w:pPr>
            <w:proofErr w:type="spellStart"/>
            <w:r w:rsidRPr="003B73E2">
              <w:rPr>
                <w:rFonts w:asciiTheme="majorBidi" w:hAnsiTheme="majorBidi" w:cstheme="majorBidi"/>
                <w:color w:val="000000"/>
                <w:sz w:val="22"/>
                <w:szCs w:val="22"/>
                <w:lang w:val="en-US" w:eastAsia="zh-CN"/>
              </w:rPr>
              <w:t>Contractualisation</w:t>
            </w:r>
            <w:proofErr w:type="spellEnd"/>
            <w:r w:rsidRPr="003B73E2">
              <w:rPr>
                <w:rFonts w:asciiTheme="majorBidi" w:hAnsiTheme="majorBidi" w:cstheme="majorBidi"/>
                <w:color w:val="000000"/>
                <w:sz w:val="22"/>
                <w:szCs w:val="22"/>
                <w:lang w:val="en-US" w:eastAsia="zh-CN"/>
              </w:rPr>
              <w:t xml:space="preserve"> des </w:t>
            </w:r>
            <w:proofErr w:type="spellStart"/>
            <w:r w:rsidRPr="003B73E2">
              <w:rPr>
                <w:rFonts w:asciiTheme="majorBidi" w:hAnsiTheme="majorBidi" w:cstheme="majorBidi"/>
                <w:color w:val="000000"/>
                <w:sz w:val="22"/>
                <w:szCs w:val="22"/>
                <w:lang w:val="en-US" w:eastAsia="zh-CN"/>
              </w:rPr>
              <w:t>partenaires</w:t>
            </w:r>
            <w:proofErr w:type="spellEnd"/>
          </w:p>
        </w:tc>
        <w:tc>
          <w:tcPr>
            <w:tcW w:w="4295" w:type="dxa"/>
            <w:tcBorders>
              <w:top w:val="nil"/>
              <w:left w:val="nil"/>
              <w:bottom w:val="nil"/>
              <w:right w:val="nil"/>
            </w:tcBorders>
            <w:vAlign w:val="center"/>
          </w:tcPr>
          <w:p w14:paraId="07C39D71" w14:textId="01504F2C" w:rsidR="00B3106D" w:rsidRPr="002D3B3D" w:rsidRDefault="002D3B3D" w:rsidP="00895870">
            <w:pPr>
              <w:ind w:hanging="360"/>
              <w:rPr>
                <w:rFonts w:asciiTheme="majorBidi" w:hAnsiTheme="majorBidi" w:cstheme="majorBidi"/>
                <w:color w:val="000000"/>
                <w:sz w:val="22"/>
                <w:szCs w:val="22"/>
                <w:lang w:val="en-US" w:eastAsia="zh-CN"/>
              </w:rPr>
            </w:pPr>
            <w:r w:rsidRPr="002D3B3D">
              <w:rPr>
                <w:rFonts w:asciiTheme="majorBidi" w:hAnsiTheme="majorBidi" w:cstheme="majorBidi"/>
                <w:color w:val="000000"/>
                <w:sz w:val="22"/>
                <w:szCs w:val="22"/>
                <w:lang w:val="en-US" w:eastAsia="zh-CN"/>
              </w:rPr>
              <w:t>C</w:t>
            </w:r>
            <w:r>
              <w:rPr>
                <w:rFonts w:asciiTheme="majorBidi" w:hAnsiTheme="majorBidi" w:cstheme="majorBidi"/>
                <w:color w:val="000000"/>
                <w:sz w:val="22"/>
                <w:szCs w:val="22"/>
                <w:lang w:val="en-US" w:eastAsia="zh-CN"/>
              </w:rPr>
              <w:fldChar w:fldCharType="begin">
                <w:ffData>
                  <w:name w:val=""/>
                  <w:enabled/>
                  <w:calcOnExit w:val="0"/>
                  <w:ddList>
                    <w:listEntry w:val="Completé"/>
                  </w:ddList>
                </w:ffData>
              </w:fldChar>
            </w:r>
            <w:r>
              <w:rPr>
                <w:rFonts w:asciiTheme="majorBidi" w:hAnsiTheme="majorBidi" w:cstheme="majorBidi"/>
                <w:color w:val="000000"/>
                <w:sz w:val="22"/>
                <w:szCs w:val="22"/>
                <w:lang w:val="en-US" w:eastAsia="zh-CN"/>
              </w:rPr>
              <w:instrText xml:space="preserve"> FORMDROPDOWN </w:instrText>
            </w:r>
            <w:r w:rsidR="00000000">
              <w:rPr>
                <w:rFonts w:asciiTheme="majorBidi" w:hAnsiTheme="majorBidi" w:cstheme="majorBidi"/>
                <w:color w:val="000000"/>
                <w:sz w:val="22"/>
                <w:szCs w:val="22"/>
                <w:lang w:val="en-US" w:eastAsia="zh-CN"/>
              </w:rPr>
            </w:r>
            <w:r w:rsidR="00000000">
              <w:rPr>
                <w:rFonts w:asciiTheme="majorBidi" w:hAnsiTheme="majorBidi" w:cstheme="majorBidi"/>
                <w:color w:val="000000"/>
                <w:sz w:val="22"/>
                <w:szCs w:val="22"/>
                <w:lang w:val="en-US" w:eastAsia="zh-CN"/>
              </w:rPr>
              <w:fldChar w:fldCharType="separate"/>
            </w:r>
            <w:r>
              <w:rPr>
                <w:rFonts w:asciiTheme="majorBidi" w:hAnsiTheme="majorBidi" w:cstheme="majorBidi"/>
                <w:color w:val="000000"/>
                <w:sz w:val="22"/>
                <w:szCs w:val="22"/>
                <w:lang w:val="en-US" w:eastAsia="zh-CN"/>
              </w:rPr>
              <w:fldChar w:fldCharType="end"/>
            </w:r>
          </w:p>
        </w:tc>
      </w:tr>
      <w:tr w:rsidR="00B3106D" w:rsidRPr="00CB05AA" w14:paraId="1DA03E75" w14:textId="77777777" w:rsidTr="002D3B3D">
        <w:trPr>
          <w:trHeight w:val="582"/>
        </w:trPr>
        <w:tc>
          <w:tcPr>
            <w:tcW w:w="4295" w:type="dxa"/>
            <w:tcBorders>
              <w:top w:val="nil"/>
              <w:left w:val="nil"/>
              <w:bottom w:val="nil"/>
              <w:right w:val="nil"/>
            </w:tcBorders>
            <w:shd w:val="clear" w:color="auto" w:fill="auto"/>
            <w:noWrap/>
            <w:vAlign w:val="center"/>
            <w:hideMark/>
          </w:tcPr>
          <w:p w14:paraId="042D8C2A" w14:textId="1EB4D7DB" w:rsidR="00B3106D" w:rsidRPr="003B73E2" w:rsidRDefault="00FD2F25" w:rsidP="00895870">
            <w:pPr>
              <w:rPr>
                <w:rFonts w:asciiTheme="majorBidi" w:hAnsiTheme="majorBidi" w:cstheme="majorBidi"/>
                <w:color w:val="000000"/>
                <w:sz w:val="22"/>
                <w:szCs w:val="22"/>
                <w:lang w:val="en-US" w:eastAsia="zh-CN"/>
              </w:rPr>
            </w:pPr>
            <w:r w:rsidRPr="003B73E2">
              <w:rPr>
                <w:rFonts w:asciiTheme="majorBidi" w:hAnsiTheme="majorBidi" w:cstheme="majorBidi"/>
                <w:color w:val="000000"/>
                <w:sz w:val="22"/>
                <w:szCs w:val="22"/>
                <w:lang w:val="en-US" w:eastAsia="zh-CN"/>
              </w:rPr>
              <w:t>Recrutement du personnel</w:t>
            </w:r>
          </w:p>
        </w:tc>
        <w:tc>
          <w:tcPr>
            <w:tcW w:w="4295" w:type="dxa"/>
            <w:tcBorders>
              <w:top w:val="nil"/>
              <w:left w:val="nil"/>
              <w:bottom w:val="nil"/>
              <w:right w:val="nil"/>
            </w:tcBorders>
            <w:vAlign w:val="center"/>
          </w:tcPr>
          <w:p w14:paraId="6266D257" w14:textId="2F7D37FF" w:rsidR="00B3106D" w:rsidRPr="00EA070E" w:rsidRDefault="00CC07B8" w:rsidP="00CC07B8">
            <w:pPr>
              <w:rPr>
                <w:rFonts w:asciiTheme="majorBidi" w:hAnsiTheme="majorBidi" w:cstheme="majorBidi"/>
                <w:color w:val="000000"/>
                <w:sz w:val="22"/>
                <w:szCs w:val="22"/>
                <w:lang w:val="en-US" w:eastAsia="zh-CN"/>
              </w:rPr>
            </w:pPr>
            <w:proofErr w:type="spellStart"/>
            <w:r>
              <w:rPr>
                <w:rFonts w:asciiTheme="majorBidi" w:hAnsiTheme="majorBidi" w:cstheme="majorBidi"/>
                <w:color w:val="000000"/>
                <w:sz w:val="22"/>
                <w:szCs w:val="22"/>
                <w:lang w:val="en-US" w:eastAsia="zh-CN"/>
              </w:rPr>
              <w:t>Completé</w:t>
            </w:r>
            <w:proofErr w:type="spellEnd"/>
          </w:p>
        </w:tc>
      </w:tr>
      <w:tr w:rsidR="00B3106D" w:rsidRPr="00CB05AA" w14:paraId="47704CDB" w14:textId="77777777" w:rsidTr="002D3B3D">
        <w:trPr>
          <w:trHeight w:val="582"/>
        </w:trPr>
        <w:tc>
          <w:tcPr>
            <w:tcW w:w="4295" w:type="dxa"/>
            <w:tcBorders>
              <w:top w:val="nil"/>
              <w:left w:val="nil"/>
              <w:bottom w:val="nil"/>
              <w:right w:val="nil"/>
            </w:tcBorders>
            <w:shd w:val="clear" w:color="auto" w:fill="auto"/>
            <w:noWrap/>
            <w:vAlign w:val="center"/>
            <w:hideMark/>
          </w:tcPr>
          <w:p w14:paraId="2788C2BB" w14:textId="4138A2BD" w:rsidR="00B3106D" w:rsidRPr="00F73AA8" w:rsidRDefault="00F73AA8" w:rsidP="00895870">
            <w:pPr>
              <w:rPr>
                <w:rFonts w:asciiTheme="majorBidi" w:hAnsiTheme="majorBidi" w:cstheme="majorBidi"/>
                <w:color w:val="000000"/>
                <w:sz w:val="22"/>
                <w:szCs w:val="22"/>
                <w:lang w:val="fr-FR" w:eastAsia="zh-CN"/>
              </w:rPr>
            </w:pPr>
            <w:r w:rsidRPr="00F73AA8">
              <w:rPr>
                <w:rFonts w:asciiTheme="majorBidi" w:hAnsiTheme="majorBidi" w:cstheme="majorBidi"/>
                <w:color w:val="000000"/>
                <w:sz w:val="22"/>
                <w:szCs w:val="22"/>
                <w:lang w:val="fr-FR" w:eastAsia="zh-CN"/>
              </w:rPr>
              <w:t>Collection des données de b</w:t>
            </w:r>
            <w:r>
              <w:rPr>
                <w:rFonts w:asciiTheme="majorBidi" w:hAnsiTheme="majorBidi" w:cstheme="majorBidi"/>
                <w:color w:val="000000"/>
                <w:sz w:val="22"/>
                <w:szCs w:val="22"/>
                <w:lang w:val="fr-FR" w:eastAsia="zh-CN"/>
              </w:rPr>
              <w:t>ase</w:t>
            </w:r>
          </w:p>
        </w:tc>
        <w:tc>
          <w:tcPr>
            <w:tcW w:w="4295" w:type="dxa"/>
            <w:tcBorders>
              <w:top w:val="nil"/>
              <w:left w:val="nil"/>
              <w:bottom w:val="nil"/>
              <w:right w:val="nil"/>
            </w:tcBorders>
            <w:vAlign w:val="center"/>
          </w:tcPr>
          <w:p w14:paraId="44A34A90" w14:textId="20D20F07" w:rsidR="00B3106D" w:rsidRPr="00EA070E" w:rsidRDefault="00B3106D" w:rsidP="00895870">
            <w:pPr>
              <w:ind w:hanging="360"/>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fldChar w:fldCharType="begin">
                <w:ffData>
                  <w:name w:val="Drop-down3"/>
                  <w:enabled/>
                  <w:calcOnExit w:val="0"/>
                  <w:ddList/>
                </w:ffData>
              </w:fldChar>
            </w:r>
            <w:r>
              <w:rPr>
                <w:rFonts w:asciiTheme="majorBidi" w:hAnsiTheme="majorBidi" w:cstheme="majorBidi"/>
                <w:color w:val="000000"/>
                <w:sz w:val="22"/>
                <w:szCs w:val="22"/>
                <w:lang w:val="en-US" w:eastAsia="zh-CN"/>
              </w:rPr>
              <w:instrText xml:space="preserve"> FORMDROPDOWN </w:instrText>
            </w:r>
            <w:r w:rsidR="00000000">
              <w:rPr>
                <w:rFonts w:asciiTheme="majorBidi" w:hAnsiTheme="majorBidi" w:cstheme="majorBidi"/>
                <w:color w:val="000000"/>
                <w:sz w:val="22"/>
                <w:szCs w:val="22"/>
                <w:lang w:val="en-US" w:eastAsia="zh-CN"/>
              </w:rPr>
            </w:r>
            <w:r w:rsidR="00000000">
              <w:rPr>
                <w:rFonts w:asciiTheme="majorBidi" w:hAnsiTheme="majorBidi" w:cstheme="majorBidi"/>
                <w:color w:val="000000"/>
                <w:sz w:val="22"/>
                <w:szCs w:val="22"/>
                <w:lang w:val="en-US" w:eastAsia="zh-CN"/>
              </w:rPr>
              <w:fldChar w:fldCharType="separate"/>
            </w:r>
            <w:r>
              <w:rPr>
                <w:rFonts w:asciiTheme="majorBidi" w:hAnsiTheme="majorBidi" w:cstheme="majorBidi"/>
                <w:color w:val="000000"/>
                <w:sz w:val="22"/>
                <w:szCs w:val="22"/>
                <w:lang w:val="en-US" w:eastAsia="zh-CN"/>
              </w:rPr>
              <w:fldChar w:fldCharType="end"/>
            </w:r>
            <w:proofErr w:type="spellStart"/>
            <w:r w:rsidR="00CC07B8">
              <w:rPr>
                <w:rFonts w:asciiTheme="majorBidi" w:hAnsiTheme="majorBidi" w:cstheme="majorBidi"/>
                <w:color w:val="000000"/>
                <w:sz w:val="22"/>
                <w:szCs w:val="22"/>
                <w:lang w:val="en-US" w:eastAsia="zh-CN"/>
              </w:rPr>
              <w:t>Completé</w:t>
            </w:r>
            <w:proofErr w:type="spellEnd"/>
          </w:p>
        </w:tc>
      </w:tr>
      <w:tr w:rsidR="00B3106D" w:rsidRPr="00CB05AA" w14:paraId="4D047B71" w14:textId="77777777" w:rsidTr="002D3B3D">
        <w:trPr>
          <w:trHeight w:val="582"/>
        </w:trPr>
        <w:tc>
          <w:tcPr>
            <w:tcW w:w="4295" w:type="dxa"/>
            <w:tcBorders>
              <w:top w:val="nil"/>
              <w:left w:val="nil"/>
              <w:bottom w:val="nil"/>
              <w:right w:val="nil"/>
            </w:tcBorders>
            <w:shd w:val="clear" w:color="auto" w:fill="auto"/>
            <w:noWrap/>
            <w:vAlign w:val="center"/>
            <w:hideMark/>
          </w:tcPr>
          <w:p w14:paraId="3A413F88" w14:textId="798DEC07" w:rsidR="00B3106D" w:rsidRPr="003B73E2" w:rsidRDefault="00F73AA8" w:rsidP="00895870">
            <w:pPr>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t>Identification des bénéficiaires</w:t>
            </w:r>
          </w:p>
        </w:tc>
        <w:tc>
          <w:tcPr>
            <w:tcW w:w="4295" w:type="dxa"/>
            <w:tcBorders>
              <w:top w:val="nil"/>
              <w:left w:val="nil"/>
              <w:bottom w:val="nil"/>
              <w:right w:val="nil"/>
            </w:tcBorders>
            <w:vAlign w:val="center"/>
          </w:tcPr>
          <w:p w14:paraId="742F134E" w14:textId="6A63A7D4" w:rsidR="00B3106D" w:rsidRPr="00EA070E" w:rsidRDefault="00D51D40" w:rsidP="00895870">
            <w:pPr>
              <w:ind w:hanging="360"/>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fldChar w:fldCharType="begin">
                <w:ffData>
                  <w:name w:val="Completé"/>
                  <w:enabled/>
                  <w:calcOnExit w:val="0"/>
                  <w:ddList>
                    <w:listEntry w:val="Completé"/>
                  </w:ddList>
                </w:ffData>
              </w:fldChar>
            </w:r>
            <w:bookmarkStart w:id="32" w:name="Completé"/>
            <w:r>
              <w:rPr>
                <w:rFonts w:asciiTheme="majorBidi" w:hAnsiTheme="majorBidi" w:cstheme="majorBidi"/>
                <w:color w:val="000000"/>
                <w:sz w:val="22"/>
                <w:szCs w:val="22"/>
                <w:lang w:val="en-US" w:eastAsia="zh-CN"/>
              </w:rPr>
              <w:instrText xml:space="preserve"> FORMDROPDOWN </w:instrText>
            </w:r>
            <w:r w:rsidR="00000000">
              <w:rPr>
                <w:rFonts w:asciiTheme="majorBidi" w:hAnsiTheme="majorBidi" w:cstheme="majorBidi"/>
                <w:color w:val="000000"/>
                <w:sz w:val="22"/>
                <w:szCs w:val="22"/>
                <w:lang w:val="en-US" w:eastAsia="zh-CN"/>
              </w:rPr>
            </w:r>
            <w:r w:rsidR="00000000">
              <w:rPr>
                <w:rFonts w:asciiTheme="majorBidi" w:hAnsiTheme="majorBidi" w:cstheme="majorBidi"/>
                <w:color w:val="000000"/>
                <w:sz w:val="22"/>
                <w:szCs w:val="22"/>
                <w:lang w:val="en-US" w:eastAsia="zh-CN"/>
              </w:rPr>
              <w:fldChar w:fldCharType="separate"/>
            </w:r>
            <w:r>
              <w:rPr>
                <w:rFonts w:asciiTheme="majorBidi" w:hAnsiTheme="majorBidi" w:cstheme="majorBidi"/>
                <w:color w:val="000000"/>
                <w:sz w:val="22"/>
                <w:szCs w:val="22"/>
                <w:lang w:val="en-US" w:eastAsia="zh-CN"/>
              </w:rPr>
              <w:fldChar w:fldCharType="end"/>
            </w:r>
            <w:bookmarkEnd w:id="32"/>
          </w:p>
        </w:tc>
      </w:tr>
    </w:tbl>
    <w:p w14:paraId="28672C14" w14:textId="77777777" w:rsidR="00895870" w:rsidRDefault="00895870" w:rsidP="00E36380">
      <w:pPr>
        <w:jc w:val="both"/>
        <w:rPr>
          <w:lang w:val="fr-FR"/>
        </w:rPr>
      </w:pPr>
    </w:p>
    <w:p w14:paraId="66AEE221" w14:textId="482E0448" w:rsidR="00F778A1" w:rsidRPr="00116E27" w:rsidRDefault="00456874" w:rsidP="00895870">
      <w:pPr>
        <w:ind w:left="-360"/>
        <w:jc w:val="both"/>
        <w:rPr>
          <w:i/>
          <w:iCs/>
          <w:lang w:val="fr-FR"/>
        </w:rPr>
      </w:pPr>
      <w:r w:rsidRPr="00456874">
        <w:rPr>
          <w:lang w:val="fr-FR"/>
        </w:rPr>
        <w:t xml:space="preserve">Fournissez toute information descriptive supplémentaire relative </w:t>
      </w:r>
      <w:proofErr w:type="gramStart"/>
      <w:r w:rsidRPr="00456874">
        <w:rPr>
          <w:lang w:val="fr-FR"/>
        </w:rPr>
        <w:t>à  *</w:t>
      </w:r>
      <w:proofErr w:type="gramEnd"/>
      <w:r w:rsidRPr="00456874">
        <w:rPr>
          <w:lang w:val="fr-FR"/>
        </w:rPr>
        <w:t xml:space="preserve">*l'état global de mise en œuvre** du projet en termes de cycle de mise en œuvre, y compris si toutes les activités préparatoires ont été achevées (par exemple, contractualisation des partenaires, recrutement du personnel etc.) </w:t>
      </w:r>
      <w:r w:rsidR="00F778A1" w:rsidRPr="00895870">
        <w:rPr>
          <w:lang w:val="fr-FR"/>
        </w:rPr>
        <w:t xml:space="preserve">(limite de </w:t>
      </w:r>
      <w:r w:rsidRPr="00895870">
        <w:rPr>
          <w:lang w:val="fr-FR"/>
        </w:rPr>
        <w:t>250 mots</w:t>
      </w:r>
      <w:r w:rsidR="00F778A1" w:rsidRPr="00895870">
        <w:rPr>
          <w:lang w:val="fr-FR"/>
        </w:rPr>
        <w:t xml:space="preserve">): </w:t>
      </w:r>
    </w:p>
    <w:p w14:paraId="341AEC38" w14:textId="1F789BE1" w:rsidR="00454469" w:rsidRPr="00013EA3" w:rsidRDefault="00454469" w:rsidP="00454469">
      <w:pPr>
        <w:ind w:hanging="360"/>
        <w:rPr>
          <w:rFonts w:ascii="Arial Narrow" w:hAnsi="Arial Narrow"/>
          <w:b/>
          <w:i/>
          <w:sz w:val="22"/>
          <w:szCs w:val="22"/>
          <w:lang w:val="fr-FR"/>
        </w:rPr>
      </w:pPr>
    </w:p>
    <w:p w14:paraId="22976026" w14:textId="77777777" w:rsidR="00D35061" w:rsidRDefault="00D35061" w:rsidP="00D35061">
      <w:pPr>
        <w:rPr>
          <w:rFonts w:eastAsia="Calibri"/>
        </w:rPr>
      </w:pPr>
      <w:bookmarkStart w:id="33" w:name="_Hlk119308768"/>
      <w:r w:rsidRPr="00D35061">
        <w:rPr>
          <w:rFonts w:eastAsia="Calibri"/>
          <w:highlight w:val="darkGray"/>
        </w:rPr>
        <w:t xml:space="preserve">500 femmes </w:t>
      </w:r>
      <w:proofErr w:type="spellStart"/>
      <w:r w:rsidRPr="00D35061">
        <w:rPr>
          <w:rFonts w:eastAsia="Calibri"/>
          <w:highlight w:val="darkGray"/>
        </w:rPr>
        <w:t>participent</w:t>
      </w:r>
      <w:proofErr w:type="spellEnd"/>
      <w:r w:rsidRPr="00D35061">
        <w:rPr>
          <w:rFonts w:eastAsia="Calibri"/>
          <w:highlight w:val="darkGray"/>
        </w:rPr>
        <w:t xml:space="preserve"> aux </w:t>
      </w:r>
      <w:proofErr w:type="spellStart"/>
      <w:r w:rsidRPr="00D35061">
        <w:rPr>
          <w:rFonts w:eastAsia="Calibri"/>
          <w:highlight w:val="darkGray"/>
        </w:rPr>
        <w:t>mécanismes</w:t>
      </w:r>
      <w:proofErr w:type="spellEnd"/>
      <w:r w:rsidRPr="00D35061">
        <w:rPr>
          <w:rFonts w:eastAsia="Calibri"/>
          <w:highlight w:val="darkGray"/>
        </w:rPr>
        <w:t xml:space="preserve"> </w:t>
      </w:r>
      <w:proofErr w:type="spellStart"/>
      <w:r w:rsidRPr="00D35061">
        <w:rPr>
          <w:rFonts w:eastAsia="Calibri"/>
          <w:highlight w:val="darkGray"/>
        </w:rPr>
        <w:t>formels</w:t>
      </w:r>
      <w:proofErr w:type="spellEnd"/>
      <w:r w:rsidRPr="00D35061">
        <w:rPr>
          <w:rFonts w:eastAsia="Calibri"/>
          <w:highlight w:val="darkGray"/>
        </w:rPr>
        <w:t xml:space="preserve"> et </w:t>
      </w:r>
      <w:proofErr w:type="spellStart"/>
      <w:r w:rsidRPr="00D35061">
        <w:rPr>
          <w:rFonts w:eastAsia="Calibri"/>
          <w:highlight w:val="darkGray"/>
        </w:rPr>
        <w:t>informels</w:t>
      </w:r>
      <w:proofErr w:type="spellEnd"/>
      <w:r w:rsidRPr="00D35061">
        <w:rPr>
          <w:rFonts w:eastAsia="Calibri"/>
          <w:highlight w:val="darkGray"/>
        </w:rPr>
        <w:t xml:space="preserve"> de </w:t>
      </w:r>
      <w:proofErr w:type="spellStart"/>
      <w:r w:rsidRPr="00D35061">
        <w:rPr>
          <w:rFonts w:eastAsia="Calibri"/>
          <w:highlight w:val="darkGray"/>
        </w:rPr>
        <w:t>prévention</w:t>
      </w:r>
      <w:proofErr w:type="spellEnd"/>
      <w:r w:rsidRPr="00D35061">
        <w:rPr>
          <w:rFonts w:eastAsia="Calibri"/>
          <w:highlight w:val="darkGray"/>
        </w:rPr>
        <w:t xml:space="preserve"> et de gestion de </w:t>
      </w:r>
      <w:proofErr w:type="spellStart"/>
      <w:r w:rsidRPr="00D35061">
        <w:rPr>
          <w:rFonts w:eastAsia="Calibri"/>
          <w:highlight w:val="darkGray"/>
        </w:rPr>
        <w:t>conflits</w:t>
      </w:r>
      <w:proofErr w:type="spellEnd"/>
      <w:r w:rsidRPr="00D35061">
        <w:rPr>
          <w:rFonts w:eastAsia="Calibri"/>
          <w:highlight w:val="darkGray"/>
        </w:rPr>
        <w:t xml:space="preserve"> y </w:t>
      </w:r>
      <w:proofErr w:type="spellStart"/>
      <w:r w:rsidRPr="00D35061">
        <w:rPr>
          <w:rFonts w:eastAsia="Calibri"/>
          <w:highlight w:val="darkGray"/>
        </w:rPr>
        <w:t>compris</w:t>
      </w:r>
      <w:proofErr w:type="spellEnd"/>
      <w:r w:rsidRPr="00D35061">
        <w:rPr>
          <w:rFonts w:eastAsia="Calibri"/>
          <w:highlight w:val="darkGray"/>
        </w:rPr>
        <w:t xml:space="preserve"> </w:t>
      </w:r>
      <w:proofErr w:type="spellStart"/>
      <w:r w:rsidRPr="00D35061">
        <w:rPr>
          <w:rFonts w:eastAsia="Calibri"/>
          <w:highlight w:val="darkGray"/>
        </w:rPr>
        <w:t>ceux</w:t>
      </w:r>
      <w:proofErr w:type="spellEnd"/>
      <w:r w:rsidRPr="00D35061">
        <w:rPr>
          <w:rFonts w:eastAsia="Calibri"/>
          <w:highlight w:val="darkGray"/>
        </w:rPr>
        <w:t xml:space="preserve"> </w:t>
      </w:r>
      <w:proofErr w:type="spellStart"/>
      <w:r w:rsidRPr="00D35061">
        <w:rPr>
          <w:rFonts w:eastAsia="Calibri"/>
          <w:highlight w:val="darkGray"/>
        </w:rPr>
        <w:t>liés</w:t>
      </w:r>
      <w:proofErr w:type="spellEnd"/>
      <w:r w:rsidRPr="00D35061">
        <w:rPr>
          <w:rFonts w:eastAsia="Calibri"/>
          <w:highlight w:val="darkGray"/>
        </w:rPr>
        <w:t xml:space="preserve"> aux </w:t>
      </w:r>
      <w:proofErr w:type="spellStart"/>
      <w:r w:rsidRPr="00D35061">
        <w:rPr>
          <w:rFonts w:eastAsia="Calibri"/>
          <w:highlight w:val="darkGray"/>
        </w:rPr>
        <w:t>ressources</w:t>
      </w:r>
      <w:proofErr w:type="spellEnd"/>
      <w:r w:rsidRPr="00D35061">
        <w:rPr>
          <w:rFonts w:eastAsia="Calibri"/>
          <w:highlight w:val="darkGray"/>
        </w:rPr>
        <w:t xml:space="preserve"> </w:t>
      </w:r>
      <w:proofErr w:type="spellStart"/>
      <w:r w:rsidRPr="00D35061">
        <w:rPr>
          <w:rFonts w:eastAsia="Calibri"/>
          <w:highlight w:val="darkGray"/>
        </w:rPr>
        <w:t>naturelles</w:t>
      </w:r>
      <w:proofErr w:type="spellEnd"/>
      <w:r w:rsidRPr="00D35061">
        <w:rPr>
          <w:rFonts w:eastAsia="Calibri"/>
          <w:highlight w:val="darkGray"/>
        </w:rPr>
        <w:t xml:space="preserve">. Les </w:t>
      </w:r>
      <w:proofErr w:type="spellStart"/>
      <w:r w:rsidRPr="00D35061">
        <w:rPr>
          <w:rFonts w:eastAsia="Calibri"/>
          <w:highlight w:val="darkGray"/>
        </w:rPr>
        <w:t>conflits</w:t>
      </w:r>
      <w:proofErr w:type="spellEnd"/>
      <w:r w:rsidRPr="00D35061">
        <w:rPr>
          <w:rFonts w:eastAsia="Calibri"/>
          <w:highlight w:val="darkGray"/>
        </w:rPr>
        <w:t xml:space="preserve"> </w:t>
      </w:r>
      <w:proofErr w:type="spellStart"/>
      <w:r w:rsidRPr="00D35061">
        <w:rPr>
          <w:rFonts w:eastAsia="Calibri"/>
          <w:highlight w:val="darkGray"/>
        </w:rPr>
        <w:t>communautaires</w:t>
      </w:r>
      <w:proofErr w:type="spellEnd"/>
      <w:r w:rsidRPr="00D35061">
        <w:rPr>
          <w:rFonts w:eastAsia="Calibri"/>
          <w:highlight w:val="darkGray"/>
        </w:rPr>
        <w:t xml:space="preserve"> </w:t>
      </w:r>
      <w:proofErr w:type="spellStart"/>
      <w:r w:rsidRPr="00D35061">
        <w:rPr>
          <w:rFonts w:eastAsia="Calibri"/>
          <w:highlight w:val="darkGray"/>
        </w:rPr>
        <w:t>ont</w:t>
      </w:r>
      <w:proofErr w:type="spellEnd"/>
      <w:r w:rsidRPr="00D35061">
        <w:rPr>
          <w:rFonts w:eastAsia="Calibri"/>
          <w:highlight w:val="darkGray"/>
        </w:rPr>
        <w:t xml:space="preserve"> </w:t>
      </w:r>
      <w:proofErr w:type="spellStart"/>
      <w:r w:rsidRPr="00D35061">
        <w:rPr>
          <w:rFonts w:eastAsia="Calibri"/>
          <w:highlight w:val="darkGray"/>
        </w:rPr>
        <w:t>enregistrés</w:t>
      </w:r>
      <w:proofErr w:type="spellEnd"/>
      <w:r w:rsidRPr="00D35061">
        <w:rPr>
          <w:rFonts w:eastAsia="Calibri"/>
          <w:highlight w:val="darkGray"/>
        </w:rPr>
        <w:t xml:space="preserve"> par </w:t>
      </w:r>
      <w:proofErr w:type="spellStart"/>
      <w:r w:rsidRPr="00D35061">
        <w:rPr>
          <w:rFonts w:eastAsia="Calibri"/>
          <w:highlight w:val="darkGray"/>
        </w:rPr>
        <w:t>une</w:t>
      </w:r>
      <w:proofErr w:type="spellEnd"/>
      <w:r w:rsidRPr="00D35061">
        <w:rPr>
          <w:rFonts w:eastAsia="Calibri"/>
          <w:highlight w:val="darkGray"/>
        </w:rPr>
        <w:t xml:space="preserve"> </w:t>
      </w:r>
      <w:proofErr w:type="spellStart"/>
      <w:r w:rsidRPr="00D35061">
        <w:rPr>
          <w:rFonts w:eastAsia="Calibri"/>
          <w:highlight w:val="darkGray"/>
        </w:rPr>
        <w:t>réduction</w:t>
      </w:r>
      <w:proofErr w:type="spellEnd"/>
      <w:r w:rsidRPr="00D35061">
        <w:rPr>
          <w:rFonts w:eastAsia="Calibri"/>
          <w:highlight w:val="darkGray"/>
        </w:rPr>
        <w:t xml:space="preserve"> </w:t>
      </w:r>
      <w:proofErr w:type="spellStart"/>
      <w:r w:rsidRPr="00D35061">
        <w:rPr>
          <w:rFonts w:eastAsia="Calibri"/>
          <w:highlight w:val="darkGray"/>
        </w:rPr>
        <w:t>d’au</w:t>
      </w:r>
      <w:proofErr w:type="spellEnd"/>
      <w:r w:rsidRPr="00D35061">
        <w:rPr>
          <w:rFonts w:eastAsia="Calibri"/>
          <w:highlight w:val="darkGray"/>
        </w:rPr>
        <w:t xml:space="preserve"> </w:t>
      </w:r>
      <w:proofErr w:type="spellStart"/>
      <w:r w:rsidRPr="00D35061">
        <w:rPr>
          <w:rFonts w:eastAsia="Calibri"/>
          <w:highlight w:val="darkGray"/>
        </w:rPr>
        <w:t>moins</w:t>
      </w:r>
      <w:proofErr w:type="spellEnd"/>
      <w:r w:rsidRPr="00D35061">
        <w:rPr>
          <w:rFonts w:eastAsia="Calibri"/>
          <w:highlight w:val="darkGray"/>
        </w:rPr>
        <w:t xml:space="preserve"> 65% grâce aux efforts </w:t>
      </w:r>
      <w:proofErr w:type="spellStart"/>
      <w:r w:rsidRPr="00D35061">
        <w:rPr>
          <w:rFonts w:eastAsia="Calibri"/>
          <w:highlight w:val="darkGray"/>
        </w:rPr>
        <w:t>inclusifs</w:t>
      </w:r>
      <w:proofErr w:type="spellEnd"/>
      <w:r w:rsidRPr="00D35061">
        <w:rPr>
          <w:rFonts w:eastAsia="Calibri"/>
          <w:highlight w:val="darkGray"/>
        </w:rPr>
        <w:t xml:space="preserve"> et à </w:t>
      </w:r>
      <w:proofErr w:type="spellStart"/>
      <w:r w:rsidRPr="00D35061">
        <w:rPr>
          <w:rFonts w:eastAsia="Calibri"/>
          <w:highlight w:val="darkGray"/>
        </w:rPr>
        <w:t>l’engagement</w:t>
      </w:r>
      <w:proofErr w:type="spellEnd"/>
      <w:r w:rsidRPr="00D35061">
        <w:rPr>
          <w:rFonts w:eastAsia="Calibri"/>
          <w:highlight w:val="darkGray"/>
        </w:rPr>
        <w:t xml:space="preserve"> des </w:t>
      </w:r>
      <w:proofErr w:type="spellStart"/>
      <w:r w:rsidRPr="00D35061">
        <w:rPr>
          <w:rFonts w:eastAsia="Calibri"/>
          <w:highlight w:val="darkGray"/>
        </w:rPr>
        <w:t>communautés</w:t>
      </w:r>
      <w:proofErr w:type="spellEnd"/>
      <w:r w:rsidRPr="00D35061">
        <w:rPr>
          <w:rFonts w:eastAsia="Calibri"/>
          <w:highlight w:val="darkGray"/>
        </w:rPr>
        <w:t xml:space="preserve"> </w:t>
      </w:r>
      <w:proofErr w:type="spellStart"/>
      <w:r w:rsidRPr="00D35061">
        <w:rPr>
          <w:rFonts w:eastAsia="Calibri"/>
          <w:highlight w:val="darkGray"/>
        </w:rPr>
        <w:t>appuyées</w:t>
      </w:r>
      <w:proofErr w:type="spellEnd"/>
      <w:r w:rsidRPr="00D35061">
        <w:rPr>
          <w:rFonts w:eastAsia="Calibri"/>
          <w:highlight w:val="darkGray"/>
        </w:rPr>
        <w:t xml:space="preserve"> par le </w:t>
      </w:r>
      <w:proofErr w:type="spellStart"/>
      <w:r w:rsidRPr="00D35061">
        <w:rPr>
          <w:rFonts w:eastAsia="Calibri"/>
          <w:highlight w:val="darkGray"/>
        </w:rPr>
        <w:t>projet</w:t>
      </w:r>
      <w:proofErr w:type="spellEnd"/>
      <w:r w:rsidRPr="00D35061">
        <w:rPr>
          <w:rFonts w:eastAsia="Calibri"/>
          <w:highlight w:val="darkGray"/>
        </w:rPr>
        <w:t xml:space="preserve">. Une </w:t>
      </w:r>
      <w:proofErr w:type="spellStart"/>
      <w:r w:rsidRPr="00D35061">
        <w:rPr>
          <w:rFonts w:eastAsia="Calibri"/>
          <w:highlight w:val="darkGray"/>
        </w:rPr>
        <w:t>capacité</w:t>
      </w:r>
      <w:proofErr w:type="spellEnd"/>
      <w:r w:rsidRPr="00D35061">
        <w:rPr>
          <w:rFonts w:eastAsia="Calibri"/>
          <w:highlight w:val="darkGray"/>
        </w:rPr>
        <w:t xml:space="preserve"> technique et </w:t>
      </w:r>
      <w:proofErr w:type="spellStart"/>
      <w:r w:rsidRPr="00D35061">
        <w:rPr>
          <w:rFonts w:eastAsia="Calibri"/>
          <w:highlight w:val="darkGray"/>
        </w:rPr>
        <w:t>opérationnelle</w:t>
      </w:r>
      <w:proofErr w:type="spellEnd"/>
      <w:r w:rsidRPr="00D35061">
        <w:rPr>
          <w:rFonts w:eastAsia="Calibri"/>
          <w:highlight w:val="darkGray"/>
        </w:rPr>
        <w:t xml:space="preserve"> sur la </w:t>
      </w:r>
      <w:proofErr w:type="spellStart"/>
      <w:r w:rsidRPr="00D35061">
        <w:rPr>
          <w:rFonts w:eastAsia="Calibri"/>
          <w:highlight w:val="darkGray"/>
        </w:rPr>
        <w:t>prévention</w:t>
      </w:r>
      <w:proofErr w:type="spellEnd"/>
      <w:r w:rsidRPr="00D35061">
        <w:rPr>
          <w:rFonts w:eastAsia="Calibri"/>
          <w:highlight w:val="darkGray"/>
        </w:rPr>
        <w:t xml:space="preserve"> et la gestion des </w:t>
      </w:r>
      <w:proofErr w:type="spellStart"/>
      <w:r w:rsidRPr="00D35061">
        <w:rPr>
          <w:rFonts w:eastAsia="Calibri"/>
          <w:highlight w:val="darkGray"/>
        </w:rPr>
        <w:t>conflits</w:t>
      </w:r>
      <w:proofErr w:type="spellEnd"/>
      <w:r w:rsidRPr="00D35061">
        <w:rPr>
          <w:rFonts w:eastAsia="Calibri"/>
          <w:highlight w:val="darkGray"/>
        </w:rPr>
        <w:t xml:space="preserve"> </w:t>
      </w:r>
      <w:proofErr w:type="spellStart"/>
      <w:r w:rsidRPr="00D35061">
        <w:rPr>
          <w:rFonts w:eastAsia="Calibri"/>
          <w:highlight w:val="darkGray"/>
        </w:rPr>
        <w:t>liés</w:t>
      </w:r>
      <w:proofErr w:type="spellEnd"/>
      <w:r w:rsidRPr="00D35061">
        <w:rPr>
          <w:rFonts w:eastAsia="Calibri"/>
          <w:highlight w:val="darkGray"/>
        </w:rPr>
        <w:t xml:space="preserve"> aux </w:t>
      </w:r>
      <w:proofErr w:type="spellStart"/>
      <w:r w:rsidRPr="00D35061">
        <w:rPr>
          <w:rFonts w:eastAsia="Calibri"/>
          <w:highlight w:val="darkGray"/>
        </w:rPr>
        <w:t>ressources</w:t>
      </w:r>
      <w:proofErr w:type="spellEnd"/>
      <w:r w:rsidRPr="00D35061">
        <w:rPr>
          <w:rFonts w:eastAsia="Calibri"/>
          <w:highlight w:val="darkGray"/>
        </w:rPr>
        <w:t xml:space="preserve"> </w:t>
      </w:r>
      <w:proofErr w:type="spellStart"/>
      <w:r w:rsidRPr="00D35061">
        <w:rPr>
          <w:rFonts w:eastAsia="Calibri"/>
          <w:highlight w:val="darkGray"/>
        </w:rPr>
        <w:t>naturelles</w:t>
      </w:r>
      <w:proofErr w:type="spellEnd"/>
      <w:r w:rsidRPr="00D35061">
        <w:rPr>
          <w:rFonts w:eastAsia="Calibri"/>
          <w:highlight w:val="darkGray"/>
        </w:rPr>
        <w:t xml:space="preserve"> a </w:t>
      </w:r>
      <w:proofErr w:type="spellStart"/>
      <w:r w:rsidRPr="00D35061">
        <w:rPr>
          <w:rFonts w:eastAsia="Calibri"/>
          <w:highlight w:val="darkGray"/>
        </w:rPr>
        <w:t>été</w:t>
      </w:r>
      <w:proofErr w:type="spellEnd"/>
      <w:r w:rsidRPr="00D35061">
        <w:rPr>
          <w:rFonts w:eastAsia="Calibri"/>
          <w:highlight w:val="darkGray"/>
        </w:rPr>
        <w:t xml:space="preserve"> </w:t>
      </w:r>
      <w:proofErr w:type="spellStart"/>
      <w:r w:rsidRPr="00D35061">
        <w:rPr>
          <w:rFonts w:eastAsia="Calibri"/>
          <w:highlight w:val="darkGray"/>
        </w:rPr>
        <w:t>fournie</w:t>
      </w:r>
      <w:proofErr w:type="spellEnd"/>
      <w:r w:rsidRPr="00D35061">
        <w:rPr>
          <w:rFonts w:eastAsia="Calibri"/>
          <w:highlight w:val="darkGray"/>
        </w:rPr>
        <w:t xml:space="preserve"> à 1500 </w:t>
      </w:r>
      <w:proofErr w:type="spellStart"/>
      <w:r w:rsidRPr="00D35061">
        <w:rPr>
          <w:rFonts w:eastAsia="Calibri"/>
          <w:highlight w:val="darkGray"/>
        </w:rPr>
        <w:t>personnes</w:t>
      </w:r>
      <w:proofErr w:type="spellEnd"/>
      <w:r w:rsidRPr="00D35061">
        <w:rPr>
          <w:rFonts w:eastAsia="Calibri"/>
          <w:highlight w:val="darkGray"/>
        </w:rPr>
        <w:t xml:space="preserve"> </w:t>
      </w:r>
      <w:proofErr w:type="spellStart"/>
      <w:r w:rsidRPr="00D35061">
        <w:rPr>
          <w:rFonts w:eastAsia="Calibri"/>
          <w:highlight w:val="darkGray"/>
        </w:rPr>
        <w:t>dont</w:t>
      </w:r>
      <w:proofErr w:type="spellEnd"/>
      <w:r w:rsidRPr="00D35061">
        <w:rPr>
          <w:rFonts w:eastAsia="Calibri"/>
          <w:highlight w:val="darkGray"/>
        </w:rPr>
        <w:t xml:space="preserve"> 800 femmes dans les communes couvertes. Les femmes </w:t>
      </w:r>
      <w:proofErr w:type="spellStart"/>
      <w:r w:rsidRPr="00D35061">
        <w:rPr>
          <w:rFonts w:eastAsia="Calibri"/>
          <w:highlight w:val="darkGray"/>
        </w:rPr>
        <w:t>sont</w:t>
      </w:r>
      <w:proofErr w:type="spellEnd"/>
      <w:r w:rsidRPr="00D35061">
        <w:rPr>
          <w:rFonts w:eastAsia="Calibri"/>
          <w:highlight w:val="darkGray"/>
        </w:rPr>
        <w:t xml:space="preserve"> </w:t>
      </w:r>
      <w:proofErr w:type="spellStart"/>
      <w:r w:rsidRPr="00D35061">
        <w:rPr>
          <w:rFonts w:eastAsia="Calibri"/>
          <w:highlight w:val="darkGray"/>
        </w:rPr>
        <w:t>membres</w:t>
      </w:r>
      <w:proofErr w:type="spellEnd"/>
      <w:r w:rsidRPr="00D35061">
        <w:rPr>
          <w:rFonts w:eastAsia="Calibri"/>
          <w:highlight w:val="darkGray"/>
        </w:rPr>
        <w:t xml:space="preserve"> des </w:t>
      </w:r>
      <w:proofErr w:type="spellStart"/>
      <w:r w:rsidRPr="00D35061">
        <w:rPr>
          <w:rFonts w:eastAsia="Calibri"/>
          <w:highlight w:val="darkGray"/>
        </w:rPr>
        <w:t>mécanismes</w:t>
      </w:r>
      <w:proofErr w:type="spellEnd"/>
      <w:r w:rsidRPr="00D35061">
        <w:rPr>
          <w:rFonts w:eastAsia="Calibri"/>
          <w:highlight w:val="darkGray"/>
        </w:rPr>
        <w:t xml:space="preserve"> de </w:t>
      </w:r>
      <w:proofErr w:type="spellStart"/>
      <w:r w:rsidRPr="00D35061">
        <w:rPr>
          <w:rFonts w:eastAsia="Calibri"/>
          <w:highlight w:val="darkGray"/>
        </w:rPr>
        <w:t>prévention</w:t>
      </w:r>
      <w:proofErr w:type="spellEnd"/>
      <w:r w:rsidRPr="00D35061">
        <w:rPr>
          <w:rFonts w:eastAsia="Calibri"/>
          <w:highlight w:val="darkGray"/>
        </w:rPr>
        <w:t xml:space="preserve"> et de gestion des </w:t>
      </w:r>
      <w:proofErr w:type="spellStart"/>
      <w:r w:rsidRPr="00D35061">
        <w:rPr>
          <w:rFonts w:eastAsia="Calibri"/>
          <w:highlight w:val="darkGray"/>
        </w:rPr>
        <w:t>conflits</w:t>
      </w:r>
      <w:proofErr w:type="spellEnd"/>
      <w:r w:rsidRPr="00D35061">
        <w:rPr>
          <w:rFonts w:eastAsia="Calibri"/>
          <w:highlight w:val="darkGray"/>
        </w:rPr>
        <w:t xml:space="preserve"> et y </w:t>
      </w:r>
      <w:proofErr w:type="spellStart"/>
      <w:r w:rsidRPr="00D35061">
        <w:rPr>
          <w:rFonts w:eastAsia="Calibri"/>
          <w:highlight w:val="darkGray"/>
        </w:rPr>
        <w:t>jouent</w:t>
      </w:r>
      <w:proofErr w:type="spellEnd"/>
      <w:r w:rsidRPr="00D35061">
        <w:rPr>
          <w:rFonts w:eastAsia="Calibri"/>
          <w:highlight w:val="darkGray"/>
        </w:rPr>
        <w:t xml:space="preserve"> un </w:t>
      </w:r>
      <w:proofErr w:type="spellStart"/>
      <w:r w:rsidRPr="00D35061">
        <w:rPr>
          <w:rFonts w:eastAsia="Calibri"/>
          <w:highlight w:val="darkGray"/>
        </w:rPr>
        <w:t>rôle</w:t>
      </w:r>
      <w:proofErr w:type="spellEnd"/>
      <w:r w:rsidRPr="00D35061">
        <w:rPr>
          <w:rFonts w:eastAsia="Calibri"/>
          <w:highlight w:val="darkGray"/>
        </w:rPr>
        <w:t xml:space="preserve"> dans les commissions </w:t>
      </w:r>
      <w:proofErr w:type="spellStart"/>
      <w:r w:rsidRPr="00D35061">
        <w:rPr>
          <w:rFonts w:eastAsia="Calibri"/>
          <w:highlight w:val="darkGray"/>
        </w:rPr>
        <w:t>foncières</w:t>
      </w:r>
      <w:proofErr w:type="spellEnd"/>
      <w:r w:rsidRPr="00D35061">
        <w:rPr>
          <w:rFonts w:eastAsia="Calibri"/>
          <w:highlight w:val="darkGray"/>
        </w:rPr>
        <w:t xml:space="preserve"> de base. </w:t>
      </w:r>
      <w:proofErr w:type="spellStart"/>
      <w:r w:rsidRPr="00D35061">
        <w:rPr>
          <w:rFonts w:eastAsia="Calibri"/>
          <w:highlight w:val="darkGray"/>
        </w:rPr>
        <w:t>L’autonomisation</w:t>
      </w:r>
      <w:proofErr w:type="spellEnd"/>
      <w:r w:rsidRPr="00D35061">
        <w:rPr>
          <w:rFonts w:eastAsia="Calibri"/>
          <w:highlight w:val="darkGray"/>
        </w:rPr>
        <w:t xml:space="preserve"> des femmes </w:t>
      </w:r>
      <w:proofErr w:type="spellStart"/>
      <w:r w:rsidRPr="00D35061">
        <w:rPr>
          <w:rFonts w:eastAsia="Calibri"/>
          <w:highlight w:val="darkGray"/>
        </w:rPr>
        <w:t>est</w:t>
      </w:r>
      <w:proofErr w:type="spellEnd"/>
      <w:r w:rsidRPr="00D35061">
        <w:rPr>
          <w:rFonts w:eastAsia="Calibri"/>
          <w:highlight w:val="darkGray"/>
        </w:rPr>
        <w:t xml:space="preserve"> </w:t>
      </w:r>
      <w:proofErr w:type="spellStart"/>
      <w:r w:rsidRPr="00D35061">
        <w:rPr>
          <w:rFonts w:eastAsia="Calibri"/>
          <w:highlight w:val="darkGray"/>
        </w:rPr>
        <w:t>renforcée</w:t>
      </w:r>
      <w:proofErr w:type="spellEnd"/>
      <w:r w:rsidRPr="00D35061">
        <w:rPr>
          <w:rFonts w:eastAsia="Calibri"/>
          <w:highlight w:val="darkGray"/>
        </w:rPr>
        <w:t xml:space="preserve"> dans les </w:t>
      </w:r>
      <w:proofErr w:type="spellStart"/>
      <w:r w:rsidRPr="00D35061">
        <w:rPr>
          <w:rFonts w:eastAsia="Calibri"/>
          <w:highlight w:val="darkGray"/>
        </w:rPr>
        <w:t>communautés</w:t>
      </w:r>
      <w:proofErr w:type="spellEnd"/>
      <w:r w:rsidRPr="00D35061">
        <w:rPr>
          <w:rFonts w:eastAsia="Calibri"/>
          <w:highlight w:val="darkGray"/>
        </w:rPr>
        <w:t xml:space="preserve"> </w:t>
      </w:r>
      <w:proofErr w:type="spellStart"/>
      <w:r w:rsidRPr="00D35061">
        <w:rPr>
          <w:rFonts w:eastAsia="Calibri"/>
          <w:highlight w:val="darkGray"/>
        </w:rPr>
        <w:t>transfrontalières</w:t>
      </w:r>
      <w:proofErr w:type="spellEnd"/>
      <w:r w:rsidRPr="00D35061">
        <w:rPr>
          <w:rFonts w:eastAsia="Calibri"/>
          <w:highlight w:val="darkGray"/>
        </w:rPr>
        <w:t xml:space="preserve"> à travers 48 initiatives de </w:t>
      </w:r>
      <w:proofErr w:type="spellStart"/>
      <w:r w:rsidRPr="00D35061">
        <w:rPr>
          <w:rFonts w:eastAsia="Calibri"/>
          <w:highlight w:val="darkGray"/>
        </w:rPr>
        <w:t>relèvement</w:t>
      </w:r>
      <w:proofErr w:type="spellEnd"/>
      <w:r w:rsidRPr="00D35061">
        <w:rPr>
          <w:rFonts w:eastAsia="Calibri"/>
          <w:highlight w:val="darkGray"/>
        </w:rPr>
        <w:t xml:space="preserve"> </w:t>
      </w:r>
      <w:proofErr w:type="spellStart"/>
      <w:r w:rsidRPr="00D35061">
        <w:rPr>
          <w:rFonts w:eastAsia="Calibri"/>
          <w:highlight w:val="darkGray"/>
        </w:rPr>
        <w:t>économique</w:t>
      </w:r>
      <w:proofErr w:type="spellEnd"/>
      <w:r w:rsidRPr="00D35061">
        <w:rPr>
          <w:rFonts w:eastAsia="Calibri"/>
          <w:highlight w:val="darkGray"/>
        </w:rPr>
        <w:t xml:space="preserve"> </w:t>
      </w:r>
      <w:proofErr w:type="spellStart"/>
      <w:r w:rsidRPr="00D35061">
        <w:rPr>
          <w:rFonts w:eastAsia="Calibri"/>
          <w:highlight w:val="darkGray"/>
        </w:rPr>
        <w:t>respectueuses</w:t>
      </w:r>
      <w:proofErr w:type="spellEnd"/>
      <w:r w:rsidRPr="00D35061">
        <w:rPr>
          <w:rFonts w:eastAsia="Calibri"/>
          <w:highlight w:val="darkGray"/>
        </w:rPr>
        <w:t xml:space="preserve"> </w:t>
      </w:r>
      <w:proofErr w:type="spellStart"/>
      <w:r w:rsidRPr="00D35061">
        <w:rPr>
          <w:rFonts w:eastAsia="Calibri"/>
          <w:highlight w:val="darkGray"/>
        </w:rPr>
        <w:t>d’une</w:t>
      </w:r>
      <w:proofErr w:type="spellEnd"/>
      <w:r w:rsidRPr="00D35061">
        <w:rPr>
          <w:rFonts w:eastAsia="Calibri"/>
          <w:highlight w:val="darkGray"/>
        </w:rPr>
        <w:t xml:space="preserve"> gestion durable des </w:t>
      </w:r>
      <w:proofErr w:type="spellStart"/>
      <w:r w:rsidRPr="00D35061">
        <w:rPr>
          <w:rFonts w:eastAsia="Calibri"/>
          <w:highlight w:val="darkGray"/>
        </w:rPr>
        <w:t>ressources</w:t>
      </w:r>
      <w:proofErr w:type="spellEnd"/>
      <w:r w:rsidRPr="00D35061">
        <w:rPr>
          <w:rFonts w:eastAsia="Calibri"/>
          <w:highlight w:val="darkGray"/>
        </w:rPr>
        <w:t xml:space="preserve"> </w:t>
      </w:r>
      <w:proofErr w:type="spellStart"/>
      <w:r w:rsidRPr="00D35061">
        <w:rPr>
          <w:rFonts w:eastAsia="Calibri"/>
          <w:highlight w:val="darkGray"/>
        </w:rPr>
        <w:t>naturelles</w:t>
      </w:r>
      <w:proofErr w:type="spellEnd"/>
      <w:r w:rsidRPr="00D35061">
        <w:rPr>
          <w:rFonts w:eastAsia="Calibri"/>
          <w:highlight w:val="darkGray"/>
        </w:rPr>
        <w:t xml:space="preserve"> et la plantation de 31000 </w:t>
      </w:r>
      <w:proofErr w:type="spellStart"/>
      <w:r w:rsidRPr="00D35061">
        <w:rPr>
          <w:rFonts w:eastAsia="Calibri"/>
          <w:highlight w:val="darkGray"/>
        </w:rPr>
        <w:t>arbres</w:t>
      </w:r>
      <w:proofErr w:type="spellEnd"/>
      <w:r w:rsidRPr="00D35061">
        <w:rPr>
          <w:rFonts w:eastAsia="Calibri"/>
          <w:highlight w:val="darkGray"/>
        </w:rPr>
        <w:t xml:space="preserve">. 1140 femmes et </w:t>
      </w:r>
      <w:proofErr w:type="spellStart"/>
      <w:r w:rsidRPr="00D35061">
        <w:rPr>
          <w:rFonts w:eastAsia="Calibri"/>
          <w:highlight w:val="darkGray"/>
        </w:rPr>
        <w:t>jeunes</w:t>
      </w:r>
      <w:proofErr w:type="spellEnd"/>
      <w:r w:rsidRPr="00D35061">
        <w:rPr>
          <w:rFonts w:eastAsia="Calibri"/>
          <w:highlight w:val="darkGray"/>
        </w:rPr>
        <w:t xml:space="preserve"> </w:t>
      </w:r>
      <w:proofErr w:type="spellStart"/>
      <w:r w:rsidRPr="00D35061">
        <w:rPr>
          <w:rFonts w:eastAsia="Calibri"/>
          <w:highlight w:val="darkGray"/>
        </w:rPr>
        <w:t>ont</w:t>
      </w:r>
      <w:proofErr w:type="spellEnd"/>
      <w:r w:rsidRPr="00D35061">
        <w:rPr>
          <w:rFonts w:eastAsia="Calibri"/>
          <w:highlight w:val="darkGray"/>
        </w:rPr>
        <w:t xml:space="preserve"> </w:t>
      </w:r>
      <w:proofErr w:type="spellStart"/>
      <w:r w:rsidRPr="00D35061">
        <w:rPr>
          <w:rFonts w:eastAsia="Calibri"/>
          <w:highlight w:val="darkGray"/>
        </w:rPr>
        <w:t>bénéficié</w:t>
      </w:r>
      <w:proofErr w:type="spellEnd"/>
      <w:r w:rsidRPr="00D35061">
        <w:rPr>
          <w:rFonts w:eastAsia="Calibri"/>
          <w:highlight w:val="darkGray"/>
        </w:rPr>
        <w:t xml:space="preserve"> </w:t>
      </w:r>
      <w:proofErr w:type="spellStart"/>
      <w:r w:rsidRPr="00D35061">
        <w:rPr>
          <w:rFonts w:eastAsia="Calibri"/>
          <w:highlight w:val="darkGray"/>
        </w:rPr>
        <w:t>d’AGR</w:t>
      </w:r>
      <w:proofErr w:type="spellEnd"/>
      <w:r w:rsidRPr="00D35061">
        <w:rPr>
          <w:rFonts w:eastAsia="Calibri"/>
          <w:highlight w:val="darkGray"/>
        </w:rPr>
        <w:t xml:space="preserve">. Les </w:t>
      </w:r>
      <w:proofErr w:type="spellStart"/>
      <w:r w:rsidRPr="00D35061">
        <w:rPr>
          <w:rFonts w:eastAsia="Calibri"/>
          <w:highlight w:val="darkGray"/>
        </w:rPr>
        <w:t>acteurs</w:t>
      </w:r>
      <w:proofErr w:type="spellEnd"/>
      <w:r w:rsidRPr="00D35061">
        <w:rPr>
          <w:rFonts w:eastAsia="Calibri"/>
          <w:highlight w:val="darkGray"/>
        </w:rPr>
        <w:t xml:space="preserve"> de la justice </w:t>
      </w:r>
      <w:proofErr w:type="spellStart"/>
      <w:r w:rsidRPr="00D35061">
        <w:rPr>
          <w:rFonts w:eastAsia="Calibri"/>
          <w:highlight w:val="darkGray"/>
        </w:rPr>
        <w:t>sont</w:t>
      </w:r>
      <w:proofErr w:type="spellEnd"/>
      <w:r w:rsidRPr="00D35061">
        <w:rPr>
          <w:rFonts w:eastAsia="Calibri"/>
          <w:highlight w:val="darkGray"/>
        </w:rPr>
        <w:t xml:space="preserve"> </w:t>
      </w:r>
      <w:proofErr w:type="spellStart"/>
      <w:r w:rsidRPr="00D35061">
        <w:rPr>
          <w:rFonts w:eastAsia="Calibri"/>
          <w:highlight w:val="darkGray"/>
        </w:rPr>
        <w:t>outillés</w:t>
      </w:r>
      <w:proofErr w:type="spellEnd"/>
      <w:r w:rsidRPr="00D35061">
        <w:rPr>
          <w:rFonts w:eastAsia="Calibri"/>
          <w:highlight w:val="darkGray"/>
        </w:rPr>
        <w:t xml:space="preserve"> et les </w:t>
      </w:r>
      <w:proofErr w:type="spellStart"/>
      <w:r w:rsidRPr="00D35061">
        <w:rPr>
          <w:rFonts w:eastAsia="Calibri"/>
          <w:highlight w:val="darkGray"/>
        </w:rPr>
        <w:t>besoins</w:t>
      </w:r>
      <w:proofErr w:type="spellEnd"/>
      <w:r w:rsidRPr="00D35061">
        <w:rPr>
          <w:rFonts w:eastAsia="Calibri"/>
          <w:highlight w:val="darkGray"/>
        </w:rPr>
        <w:t xml:space="preserve"> </w:t>
      </w:r>
      <w:proofErr w:type="spellStart"/>
      <w:r w:rsidRPr="00D35061">
        <w:rPr>
          <w:rFonts w:eastAsia="Calibri"/>
          <w:highlight w:val="darkGray"/>
        </w:rPr>
        <w:t>sexospécifiques</w:t>
      </w:r>
      <w:proofErr w:type="spellEnd"/>
      <w:r w:rsidRPr="00D35061">
        <w:rPr>
          <w:rFonts w:eastAsia="Calibri"/>
          <w:highlight w:val="darkGray"/>
        </w:rPr>
        <w:t xml:space="preserve"> pris </w:t>
      </w:r>
      <w:proofErr w:type="spellStart"/>
      <w:r w:rsidRPr="00D35061">
        <w:rPr>
          <w:rFonts w:eastAsia="Calibri"/>
          <w:highlight w:val="darkGray"/>
        </w:rPr>
        <w:t>en</w:t>
      </w:r>
      <w:proofErr w:type="spellEnd"/>
      <w:r w:rsidRPr="00D35061">
        <w:rPr>
          <w:rFonts w:eastAsia="Calibri"/>
          <w:highlight w:val="darkGray"/>
        </w:rPr>
        <w:t xml:space="preserve"> charge. Les </w:t>
      </w:r>
      <w:proofErr w:type="spellStart"/>
      <w:r w:rsidRPr="00D35061">
        <w:rPr>
          <w:rFonts w:eastAsia="Calibri"/>
          <w:highlight w:val="darkGray"/>
        </w:rPr>
        <w:t>acteurs</w:t>
      </w:r>
      <w:proofErr w:type="spellEnd"/>
      <w:r w:rsidRPr="00D35061">
        <w:rPr>
          <w:rFonts w:eastAsia="Calibri"/>
          <w:highlight w:val="darkGray"/>
        </w:rPr>
        <w:t xml:space="preserve"> des </w:t>
      </w:r>
      <w:proofErr w:type="spellStart"/>
      <w:r w:rsidRPr="00D35061">
        <w:rPr>
          <w:rFonts w:eastAsia="Calibri"/>
          <w:highlight w:val="darkGray"/>
        </w:rPr>
        <w:t>mécanismes</w:t>
      </w:r>
      <w:proofErr w:type="spellEnd"/>
      <w:r w:rsidRPr="00D35061">
        <w:rPr>
          <w:rFonts w:eastAsia="Calibri"/>
          <w:highlight w:val="darkGray"/>
        </w:rPr>
        <w:t xml:space="preserve"> de </w:t>
      </w:r>
      <w:proofErr w:type="spellStart"/>
      <w:r w:rsidRPr="00D35061">
        <w:rPr>
          <w:rFonts w:eastAsia="Calibri"/>
          <w:highlight w:val="darkGray"/>
        </w:rPr>
        <w:t>prévention</w:t>
      </w:r>
      <w:proofErr w:type="spellEnd"/>
      <w:r w:rsidRPr="00D35061">
        <w:rPr>
          <w:rFonts w:eastAsia="Calibri"/>
          <w:highlight w:val="darkGray"/>
        </w:rPr>
        <w:t xml:space="preserve"> et de gestion de </w:t>
      </w:r>
      <w:proofErr w:type="spellStart"/>
      <w:r w:rsidRPr="00D35061">
        <w:rPr>
          <w:rFonts w:eastAsia="Calibri"/>
          <w:highlight w:val="darkGray"/>
        </w:rPr>
        <w:t>conflit</w:t>
      </w:r>
      <w:proofErr w:type="spellEnd"/>
      <w:r w:rsidRPr="00D35061">
        <w:rPr>
          <w:rFonts w:eastAsia="Calibri"/>
          <w:highlight w:val="darkGray"/>
        </w:rPr>
        <w:t xml:space="preserve"> </w:t>
      </w:r>
      <w:proofErr w:type="spellStart"/>
      <w:r w:rsidRPr="00D35061">
        <w:rPr>
          <w:rFonts w:eastAsia="Calibri"/>
          <w:highlight w:val="darkGray"/>
        </w:rPr>
        <w:t>disposent</w:t>
      </w:r>
      <w:proofErr w:type="spellEnd"/>
      <w:r w:rsidRPr="00D35061">
        <w:rPr>
          <w:rFonts w:eastAsia="Calibri"/>
          <w:highlight w:val="darkGray"/>
        </w:rPr>
        <w:t xml:space="preserve"> </w:t>
      </w:r>
      <w:proofErr w:type="spellStart"/>
      <w:r w:rsidRPr="00D35061">
        <w:rPr>
          <w:rFonts w:eastAsia="Calibri"/>
          <w:highlight w:val="darkGray"/>
        </w:rPr>
        <w:t>d’une</w:t>
      </w:r>
      <w:proofErr w:type="spellEnd"/>
      <w:r w:rsidRPr="00D35061">
        <w:rPr>
          <w:rFonts w:eastAsia="Calibri"/>
          <w:highlight w:val="darkGray"/>
        </w:rPr>
        <w:t xml:space="preserve"> </w:t>
      </w:r>
      <w:proofErr w:type="spellStart"/>
      <w:r w:rsidRPr="00D35061">
        <w:rPr>
          <w:rFonts w:eastAsia="Calibri"/>
          <w:highlight w:val="darkGray"/>
        </w:rPr>
        <w:t>meilleure</w:t>
      </w:r>
      <w:proofErr w:type="spellEnd"/>
      <w:r w:rsidRPr="00D35061">
        <w:rPr>
          <w:rFonts w:eastAsia="Calibri"/>
          <w:highlight w:val="darkGray"/>
        </w:rPr>
        <w:t xml:space="preserve"> </w:t>
      </w:r>
      <w:proofErr w:type="spellStart"/>
      <w:r w:rsidRPr="00D35061">
        <w:rPr>
          <w:rFonts w:eastAsia="Calibri"/>
          <w:highlight w:val="darkGray"/>
        </w:rPr>
        <w:t>capacité</w:t>
      </w:r>
      <w:proofErr w:type="spellEnd"/>
      <w:r w:rsidRPr="00D35061">
        <w:rPr>
          <w:rFonts w:eastAsia="Calibri"/>
          <w:highlight w:val="darkGray"/>
        </w:rPr>
        <w:t xml:space="preserve"> et </w:t>
      </w:r>
      <w:proofErr w:type="spellStart"/>
      <w:r w:rsidRPr="00D35061">
        <w:rPr>
          <w:rFonts w:eastAsia="Calibri"/>
          <w:highlight w:val="darkGray"/>
        </w:rPr>
        <w:t>intègre</w:t>
      </w:r>
      <w:proofErr w:type="spellEnd"/>
      <w:r w:rsidRPr="00D35061">
        <w:rPr>
          <w:rFonts w:eastAsia="Calibri"/>
          <w:highlight w:val="darkGray"/>
        </w:rPr>
        <w:t xml:space="preserve"> </w:t>
      </w:r>
      <w:proofErr w:type="spellStart"/>
      <w:r w:rsidRPr="00D35061">
        <w:rPr>
          <w:rFonts w:eastAsia="Calibri"/>
          <w:highlight w:val="darkGray"/>
        </w:rPr>
        <w:t>davantage</w:t>
      </w:r>
      <w:proofErr w:type="spellEnd"/>
      <w:r w:rsidRPr="00D35061">
        <w:rPr>
          <w:rFonts w:eastAsia="Calibri"/>
          <w:highlight w:val="darkGray"/>
        </w:rPr>
        <w:t xml:space="preserve"> les femmes et les </w:t>
      </w:r>
      <w:proofErr w:type="spellStart"/>
      <w:r w:rsidRPr="00D35061">
        <w:rPr>
          <w:rFonts w:eastAsia="Calibri"/>
          <w:highlight w:val="darkGray"/>
        </w:rPr>
        <w:t>jeunes</w:t>
      </w:r>
      <w:proofErr w:type="spellEnd"/>
      <w:r w:rsidRPr="00D35061">
        <w:rPr>
          <w:rFonts w:eastAsia="Calibri"/>
          <w:highlight w:val="darkGray"/>
        </w:rPr>
        <w:t xml:space="preserve"> pour </w:t>
      </w:r>
      <w:proofErr w:type="spellStart"/>
      <w:r w:rsidRPr="00D35061">
        <w:rPr>
          <w:rFonts w:eastAsia="Calibri"/>
          <w:highlight w:val="darkGray"/>
        </w:rPr>
        <w:t>une</w:t>
      </w:r>
      <w:proofErr w:type="spellEnd"/>
      <w:r w:rsidRPr="00D35061">
        <w:rPr>
          <w:rFonts w:eastAsia="Calibri"/>
          <w:highlight w:val="darkGray"/>
        </w:rPr>
        <w:t xml:space="preserve"> gestion </w:t>
      </w:r>
      <w:proofErr w:type="spellStart"/>
      <w:r w:rsidRPr="00D35061">
        <w:rPr>
          <w:rFonts w:eastAsia="Calibri"/>
          <w:highlight w:val="darkGray"/>
        </w:rPr>
        <w:t>efficace</w:t>
      </w:r>
      <w:proofErr w:type="spellEnd"/>
      <w:r w:rsidRPr="00D35061">
        <w:rPr>
          <w:rFonts w:eastAsia="Calibri"/>
          <w:highlight w:val="darkGray"/>
        </w:rPr>
        <w:t xml:space="preserve"> et </w:t>
      </w:r>
      <w:proofErr w:type="spellStart"/>
      <w:r w:rsidRPr="00D35061">
        <w:rPr>
          <w:rFonts w:eastAsia="Calibri"/>
          <w:highlight w:val="darkGray"/>
        </w:rPr>
        <w:t>efficiente</w:t>
      </w:r>
      <w:proofErr w:type="spellEnd"/>
      <w:r w:rsidRPr="00D35061">
        <w:rPr>
          <w:rFonts w:eastAsia="Calibri"/>
          <w:highlight w:val="darkGray"/>
        </w:rPr>
        <w:t xml:space="preserve"> des </w:t>
      </w:r>
      <w:proofErr w:type="spellStart"/>
      <w:r w:rsidRPr="00D35061">
        <w:rPr>
          <w:rFonts w:eastAsia="Calibri"/>
          <w:highlight w:val="darkGray"/>
        </w:rPr>
        <w:t>ressources</w:t>
      </w:r>
      <w:proofErr w:type="spellEnd"/>
      <w:r w:rsidRPr="00D35061">
        <w:rPr>
          <w:rFonts w:eastAsia="Calibri"/>
          <w:highlight w:val="darkGray"/>
        </w:rPr>
        <w:t xml:space="preserve"> </w:t>
      </w:r>
      <w:proofErr w:type="spellStart"/>
      <w:r w:rsidRPr="00D35061">
        <w:rPr>
          <w:rFonts w:eastAsia="Calibri"/>
          <w:highlight w:val="darkGray"/>
        </w:rPr>
        <w:t>naturelles</w:t>
      </w:r>
      <w:proofErr w:type="spellEnd"/>
      <w:r w:rsidRPr="00D35061">
        <w:rPr>
          <w:rFonts w:eastAsia="Calibri"/>
          <w:highlight w:val="darkGray"/>
        </w:rPr>
        <w:t xml:space="preserve"> avec </w:t>
      </w:r>
      <w:proofErr w:type="spellStart"/>
      <w:r w:rsidRPr="00D35061">
        <w:rPr>
          <w:rFonts w:eastAsia="Calibri"/>
          <w:highlight w:val="darkGray"/>
        </w:rPr>
        <w:t>l’augmentation</w:t>
      </w:r>
      <w:proofErr w:type="spellEnd"/>
      <w:r w:rsidRPr="00D35061">
        <w:rPr>
          <w:rFonts w:eastAsia="Calibri"/>
          <w:highlight w:val="darkGray"/>
        </w:rPr>
        <w:t xml:space="preserve"> du nombre des femmes</w:t>
      </w:r>
    </w:p>
    <w:p w14:paraId="21965A56" w14:textId="05CF236B" w:rsidR="00E9701B" w:rsidRPr="00E9701B" w:rsidRDefault="00E9701B" w:rsidP="00E9701B">
      <w:pPr>
        <w:ind w:hanging="360"/>
        <w:rPr>
          <w:bCs/>
          <w:highlight w:val="darkGray"/>
          <w:lang w:val="fr-FR"/>
        </w:rPr>
      </w:pPr>
    </w:p>
    <w:bookmarkEnd w:id="33"/>
    <w:p w14:paraId="20FA9EBD" w14:textId="77777777" w:rsidR="00161D02" w:rsidRPr="00454469" w:rsidRDefault="00161D02" w:rsidP="002D3B3D">
      <w:pPr>
        <w:ind w:right="-154"/>
        <w:rPr>
          <w:lang w:val="fr-FR"/>
        </w:rPr>
      </w:pPr>
    </w:p>
    <w:p w14:paraId="49A86CE3" w14:textId="77777777" w:rsidR="00F778A1" w:rsidRPr="00F778A1" w:rsidRDefault="00F778A1" w:rsidP="00895870">
      <w:pPr>
        <w:ind w:right="-154" w:hanging="360"/>
        <w:rPr>
          <w:lang w:val="fr-FR"/>
        </w:rPr>
      </w:pPr>
      <w:r w:rsidRPr="00F778A1">
        <w:rPr>
          <w:lang w:val="fr-FR"/>
        </w:rPr>
        <w:t>POUR LES PROJETS DAN</w:t>
      </w:r>
      <w:r>
        <w:rPr>
          <w:lang w:val="fr-FR"/>
        </w:rPr>
        <w:t>S LES SIX DERNIERS MOIS DE MISE EN ŒUVRE :</w:t>
      </w:r>
    </w:p>
    <w:p w14:paraId="5D660B18" w14:textId="3C3122F6" w:rsidR="008C782A" w:rsidRDefault="00476758" w:rsidP="00895870">
      <w:pPr>
        <w:ind w:left="-36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CC07B8">
        <w:rPr>
          <w:lang w:val="fr-FR"/>
        </w:rPr>
        <w:t>(</w:t>
      </w:r>
      <w:proofErr w:type="gramStart"/>
      <w:r w:rsidR="008C782A" w:rsidRPr="00CC07B8">
        <w:rPr>
          <w:lang w:val="fr-FR"/>
        </w:rPr>
        <w:t>limit</w:t>
      </w:r>
      <w:r w:rsidRPr="00CC07B8">
        <w:rPr>
          <w:lang w:val="fr-FR"/>
        </w:rPr>
        <w:t>e</w:t>
      </w:r>
      <w:proofErr w:type="gramEnd"/>
      <w:r w:rsidRPr="00CC07B8">
        <w:rPr>
          <w:lang w:val="fr-FR"/>
        </w:rPr>
        <w:t xml:space="preserve"> de </w:t>
      </w:r>
      <w:r w:rsidR="009A0338" w:rsidRPr="00CC07B8">
        <w:rPr>
          <w:lang w:val="fr-FR"/>
        </w:rPr>
        <w:t>550 mots</w:t>
      </w:r>
      <w:r w:rsidR="008C782A" w:rsidRPr="00CC07B8">
        <w:rPr>
          <w:lang w:val="fr-FR"/>
        </w:rPr>
        <w:t xml:space="preserve">): </w:t>
      </w:r>
    </w:p>
    <w:p w14:paraId="44170A17" w14:textId="77777777" w:rsidR="00182D38" w:rsidRPr="00CC07B8" w:rsidRDefault="00182D38" w:rsidP="00895870">
      <w:pPr>
        <w:ind w:left="-360" w:right="-154"/>
        <w:rPr>
          <w:lang w:val="fr-FR"/>
        </w:rPr>
      </w:pPr>
    </w:p>
    <w:p w14:paraId="21A87022" w14:textId="595A3F47" w:rsidR="00CC07B8" w:rsidRDefault="002D3B3D" w:rsidP="00CC07B8">
      <w:pPr>
        <w:spacing w:after="120"/>
        <w:jc w:val="both"/>
        <w:rPr>
          <w:lang w:val="fr-FR"/>
        </w:rPr>
      </w:pPr>
      <w:r w:rsidRPr="00182D38">
        <w:rPr>
          <w:highlight w:val="darkGray"/>
          <w:lang w:val="fr-FR"/>
        </w:rPr>
        <w:t>Le projet est opérationnellement cl</w:t>
      </w:r>
      <w:r w:rsidR="00182D38" w:rsidRPr="00182D38">
        <w:rPr>
          <w:highlight w:val="darkGray"/>
          <w:lang w:val="fr-FR"/>
        </w:rPr>
        <w:t>ôturé et l’évaluation finale est en cours</w:t>
      </w:r>
    </w:p>
    <w:p w14:paraId="56012855" w14:textId="057531AE" w:rsidR="002D3B3D" w:rsidRDefault="002D3B3D" w:rsidP="00CC07B8">
      <w:pPr>
        <w:spacing w:after="120"/>
        <w:jc w:val="both"/>
        <w:rPr>
          <w:lang w:val="fr-FR"/>
        </w:rPr>
      </w:pPr>
    </w:p>
    <w:p w14:paraId="7BFF89CB" w14:textId="77777777" w:rsidR="002D3B3D" w:rsidRPr="00CC07B8" w:rsidRDefault="002D3B3D" w:rsidP="00CC07B8">
      <w:pPr>
        <w:spacing w:after="120"/>
        <w:jc w:val="both"/>
        <w:rPr>
          <w:lang w:val="fr-FR"/>
        </w:rPr>
      </w:pPr>
    </w:p>
    <w:p w14:paraId="793C9A94" w14:textId="7A2C278F" w:rsidR="00F5504F" w:rsidRDefault="00F536DD" w:rsidP="00895870">
      <w:pPr>
        <w:ind w:hanging="360"/>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PROGRES PAR RESULTAT DU PROJET</w:t>
      </w:r>
    </w:p>
    <w:p w14:paraId="1CB6D9D2" w14:textId="77777777" w:rsidR="00F536DD" w:rsidRPr="000960DC" w:rsidRDefault="00F536DD" w:rsidP="00895870">
      <w:pPr>
        <w:ind w:hanging="360"/>
        <w:rPr>
          <w:lang w:val="fr-FR"/>
        </w:rPr>
      </w:pPr>
    </w:p>
    <w:p w14:paraId="36786833" w14:textId="29CA1335" w:rsidR="00287878" w:rsidRPr="005D15A3" w:rsidRDefault="005D15A3" w:rsidP="00895870">
      <w:pPr>
        <w:ind w:left="-360"/>
        <w:rPr>
          <w:i/>
          <w:lang w:val="fr-FR"/>
        </w:rPr>
      </w:pPr>
      <w:r w:rsidRPr="005D15A3">
        <w:rPr>
          <w:i/>
          <w:lang w:val="fr-FR"/>
        </w:rPr>
        <w:lastRenderedPageBreak/>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444235BB" w14:textId="77777777" w:rsidR="005D15A3" w:rsidRPr="005D15A3" w:rsidRDefault="008364E5" w:rsidP="00895870">
      <w:pPr>
        <w:numPr>
          <w:ilvl w:val="0"/>
          <w:numId w:val="1"/>
        </w:numPr>
        <w:ind w:left="0"/>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895870">
      <w:pPr>
        <w:numPr>
          <w:ilvl w:val="0"/>
          <w:numId w:val="1"/>
        </w:numPr>
        <w:ind w:left="0"/>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619CCCC1" w14:textId="77777777" w:rsidR="008A0324" w:rsidRDefault="008A0324" w:rsidP="00895870">
      <w:pPr>
        <w:ind w:hanging="360"/>
        <w:rPr>
          <w:i/>
          <w:lang w:val="fr-FR"/>
        </w:rPr>
      </w:pPr>
    </w:p>
    <w:p w14:paraId="1004CF87" w14:textId="296F26FF" w:rsidR="003D4CD7" w:rsidRPr="009E2A03" w:rsidRDefault="00984110" w:rsidP="00895870">
      <w:pPr>
        <w:ind w:hanging="360"/>
        <w:rPr>
          <w:b/>
          <w:bCs/>
          <w:u w:val="single"/>
          <w:lang w:val="fr-FR"/>
        </w:rPr>
      </w:pPr>
      <w:r w:rsidRPr="008A0324">
        <w:rPr>
          <w:b/>
          <w:bCs/>
          <w:lang w:val="fr-FR"/>
        </w:rPr>
        <w:t>Combien de RESULTATS ce projet a-t-il ?</w:t>
      </w:r>
      <w:r w:rsidR="00AF422A" w:rsidRPr="008A0324">
        <w:rPr>
          <w:b/>
          <w:bCs/>
          <w:lang w:val="fr-FR"/>
        </w:rPr>
        <w:t xml:space="preserve"> </w:t>
      </w:r>
      <w:sdt>
        <w:sdtPr>
          <w:rPr>
            <w:lang w:val="fr-FR"/>
          </w:rPr>
          <w:id w:val="1065839905"/>
          <w:placeholder>
            <w:docPart w:val="DefaultPlaceholder_-1854013440"/>
          </w:placeholder>
        </w:sdtPr>
        <w:sdtContent>
          <w:sdt>
            <w:sdtPr>
              <w:rPr>
                <w:lang w:val="fr-FR"/>
              </w:rPr>
              <w:id w:val="1577092556"/>
              <w:placeholder>
                <w:docPart w:val="DefaultPlaceholder_-1854013440"/>
              </w:placeholder>
              <w:text/>
            </w:sdtPr>
            <w:sdtContent>
              <w:r w:rsidR="009D6D2C">
                <w:rPr>
                  <w:lang w:val="fr-FR"/>
                </w:rPr>
                <w:t>3</w:t>
              </w:r>
            </w:sdtContent>
          </w:sdt>
        </w:sdtContent>
      </w:sdt>
    </w:p>
    <w:p w14:paraId="67047EE5" w14:textId="77777777" w:rsidR="008A0324" w:rsidRPr="009E2A03" w:rsidRDefault="008A0324" w:rsidP="00C06BF8">
      <w:pPr>
        <w:rPr>
          <w:b/>
          <w:u w:val="single"/>
          <w:lang w:val="fr-FR"/>
        </w:rPr>
      </w:pPr>
    </w:p>
    <w:p w14:paraId="239A1CE0" w14:textId="2BB52FEB" w:rsidR="005D15A3" w:rsidRPr="00CC07B8" w:rsidRDefault="005D15A3" w:rsidP="00895870">
      <w:pPr>
        <w:ind w:hanging="360"/>
        <w:rPr>
          <w:b/>
          <w:bCs/>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F147E3" w:rsidRPr="00CC07B8">
        <w:rPr>
          <w:rFonts w:cstheme="minorHAnsi"/>
          <w:b/>
          <w:bCs/>
          <w:lang w:val="fr-FR"/>
        </w:rPr>
        <w:t>Les femmes habitant les zones du projet participent activement aux mécanismes formels et informels de gouvernance, et de prévention et de gestion de conflits liés aux ressources naturelles au niveau local (du cercle à la commune et impliquant les autorités), communautaire, et transfrontalier.</w:t>
      </w:r>
    </w:p>
    <w:p w14:paraId="6A528501" w14:textId="77777777" w:rsidR="005D15A3" w:rsidRPr="00615EA3" w:rsidRDefault="005D15A3" w:rsidP="00895870">
      <w:pPr>
        <w:ind w:hanging="360"/>
        <w:rPr>
          <w:b/>
          <w:lang w:val="fr-FR"/>
        </w:rPr>
      </w:pPr>
    </w:p>
    <w:p w14:paraId="7AC56A13" w14:textId="4466841F" w:rsidR="005D15A3" w:rsidRPr="001043E5" w:rsidRDefault="005D15A3" w:rsidP="008958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b/>
          <w:lang w:val="fr-FR"/>
        </w:rPr>
      </w:pPr>
      <w:r w:rsidRPr="003B73E2">
        <w:rPr>
          <w:rFonts w:ascii="inherit" w:hAnsi="inherit"/>
          <w:b/>
          <w:bCs/>
          <w:color w:val="212121"/>
          <w:lang w:val="fr-FR"/>
        </w:rPr>
        <w:t xml:space="preserve">Veuillez évaluer l'état actuel des progrès du </w:t>
      </w:r>
      <w:proofErr w:type="gramStart"/>
      <w:r w:rsidRPr="003B73E2">
        <w:rPr>
          <w:rFonts w:ascii="inherit" w:hAnsi="inherit"/>
          <w:b/>
          <w:bCs/>
          <w:color w:val="212121"/>
          <w:lang w:val="fr-FR"/>
        </w:rPr>
        <w:t>résultat</w:t>
      </w:r>
      <w:r w:rsidRPr="009C39D0">
        <w:rPr>
          <w:rFonts w:ascii="inherit" w:hAnsi="inherit"/>
          <w:color w:val="212121"/>
          <w:lang w:val="fr-FR"/>
        </w:rPr>
        <w:t>:</w:t>
      </w:r>
      <w:proofErr w:type="gramEnd"/>
      <w:r w:rsidRPr="00615EA3">
        <w:rPr>
          <w:b/>
          <w:lang w:val="fr-FR"/>
        </w:rPr>
        <w:t xml:space="preserve"> </w:t>
      </w:r>
      <w:proofErr w:type="spellStart"/>
      <w:r w:rsidR="001043E5" w:rsidRPr="001043E5">
        <w:rPr>
          <w:rFonts w:ascii="Arial Narrow" w:hAnsi="Arial Narrow"/>
          <w:b/>
          <w:sz w:val="22"/>
          <w:szCs w:val="22"/>
          <w:lang w:val="fr-FR"/>
        </w:rPr>
        <w:t>A</w:t>
      </w:r>
      <w:r w:rsidR="001043E5">
        <w:rPr>
          <w:rFonts w:ascii="Arial Narrow" w:hAnsi="Arial Narrow"/>
          <w:b/>
          <w:sz w:val="22"/>
          <w:szCs w:val="22"/>
          <w:lang w:val="fr-FR"/>
        </w:rPr>
        <w:t>chieved</w:t>
      </w:r>
      <w:proofErr w:type="spellEnd"/>
      <w:r w:rsidR="001043E5">
        <w:rPr>
          <w:rFonts w:ascii="Arial Narrow" w:hAnsi="Arial Narrow"/>
          <w:b/>
          <w:sz w:val="22"/>
          <w:szCs w:val="22"/>
          <w:lang w:val="fr-FR"/>
        </w:rPr>
        <w:t xml:space="preserve"> </w:t>
      </w:r>
    </w:p>
    <w:p w14:paraId="02835EA1" w14:textId="77777777" w:rsidR="002E1CED" w:rsidRPr="005D15A3" w:rsidRDefault="002E1CED" w:rsidP="00895870">
      <w:pPr>
        <w:ind w:hanging="360"/>
        <w:jc w:val="both"/>
        <w:rPr>
          <w:b/>
          <w:lang w:val="fr-FR"/>
        </w:rPr>
      </w:pPr>
    </w:p>
    <w:p w14:paraId="085234AE" w14:textId="3F0F7674" w:rsidR="00627A1C" w:rsidRPr="00CC07B8" w:rsidRDefault="005D15A3" w:rsidP="00CC07B8">
      <w:pPr>
        <w:ind w:hanging="360"/>
        <w:jc w:val="both"/>
        <w:rPr>
          <w:i/>
          <w:lang w:val="fr-FR"/>
        </w:rPr>
      </w:pPr>
      <w:r w:rsidRPr="005D15A3">
        <w:rPr>
          <w:b/>
          <w:lang w:val="fr-FR"/>
        </w:rPr>
        <w:t>R</w:t>
      </w:r>
      <w:r w:rsidR="008A0324">
        <w:rPr>
          <w:b/>
          <w:lang w:val="fr-FR"/>
        </w:rPr>
        <w:t>é</w:t>
      </w:r>
      <w:r w:rsidRPr="005D15A3">
        <w:rPr>
          <w:b/>
          <w:lang w:val="fr-FR"/>
        </w:rPr>
        <w:t xml:space="preserve">sumé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 xml:space="preserve">(Limite de </w:t>
      </w:r>
      <w:r w:rsidR="00305147">
        <w:rPr>
          <w:rFonts w:ascii="inherit" w:hAnsi="inherit"/>
          <w:color w:val="212121"/>
          <w:lang w:val="fr-FR"/>
        </w:rPr>
        <w:t>350 mots</w:t>
      </w:r>
      <w:r>
        <w:rPr>
          <w:rFonts w:ascii="inherit" w:hAnsi="inherit"/>
          <w:color w:val="212121"/>
          <w:lang w:val="fr-FR"/>
        </w:rPr>
        <w:t>)</w:t>
      </w:r>
    </w:p>
    <w:p w14:paraId="5B0BF7C5" w14:textId="603BF4BE" w:rsidR="00D35061" w:rsidRDefault="00D35061" w:rsidP="00D35061">
      <w:pPr>
        <w:rPr>
          <w:lang w:val="fr-ML"/>
        </w:rPr>
      </w:pPr>
      <w:r w:rsidRPr="00E916C3">
        <w:rPr>
          <w:highlight w:val="darkGray"/>
          <w:lang w:val="fr-FR"/>
        </w:rPr>
        <w:t xml:space="preserve">La participation des femmes aux mécanismes formels et informels de gouvernance, de prévention et de gestion de conflits liés aux ressources naturelles au niveau local est passée de moins de 5 % en moyenne à 25%. </w:t>
      </w:r>
      <w:r w:rsidRPr="00D35061">
        <w:rPr>
          <w:highlight w:val="darkGray"/>
        </w:rPr>
        <w:t xml:space="preserve">Les femmes </w:t>
      </w:r>
      <w:proofErr w:type="spellStart"/>
      <w:r w:rsidRPr="00D35061">
        <w:rPr>
          <w:highlight w:val="darkGray"/>
        </w:rPr>
        <w:t>sont</w:t>
      </w:r>
      <w:proofErr w:type="spellEnd"/>
      <w:r w:rsidRPr="00D35061">
        <w:rPr>
          <w:highlight w:val="darkGray"/>
        </w:rPr>
        <w:t xml:space="preserve"> </w:t>
      </w:r>
      <w:proofErr w:type="spellStart"/>
      <w:r w:rsidRPr="00D35061">
        <w:rPr>
          <w:highlight w:val="darkGray"/>
        </w:rPr>
        <w:t>impliquées</w:t>
      </w:r>
      <w:proofErr w:type="spellEnd"/>
      <w:r w:rsidRPr="00D35061">
        <w:rPr>
          <w:highlight w:val="darkGray"/>
        </w:rPr>
        <w:t xml:space="preserve"> dans </w:t>
      </w:r>
      <w:proofErr w:type="spellStart"/>
      <w:r w:rsidRPr="00D35061">
        <w:rPr>
          <w:highlight w:val="darkGray"/>
        </w:rPr>
        <w:t>ces</w:t>
      </w:r>
      <w:proofErr w:type="spellEnd"/>
      <w:r w:rsidRPr="00D35061">
        <w:rPr>
          <w:highlight w:val="darkGray"/>
        </w:rPr>
        <w:t xml:space="preserve"> </w:t>
      </w:r>
      <w:proofErr w:type="spellStart"/>
      <w:r w:rsidRPr="00D35061">
        <w:rPr>
          <w:highlight w:val="darkGray"/>
        </w:rPr>
        <w:t>mécanismes</w:t>
      </w:r>
      <w:proofErr w:type="spellEnd"/>
      <w:r w:rsidRPr="00D35061">
        <w:rPr>
          <w:highlight w:val="darkGray"/>
        </w:rPr>
        <w:t xml:space="preserve"> </w:t>
      </w:r>
      <w:proofErr w:type="spellStart"/>
      <w:r w:rsidRPr="00D35061">
        <w:rPr>
          <w:highlight w:val="darkGray"/>
        </w:rPr>
        <w:t>en</w:t>
      </w:r>
      <w:proofErr w:type="spellEnd"/>
      <w:r w:rsidRPr="00D35061">
        <w:rPr>
          <w:highlight w:val="darkGray"/>
        </w:rPr>
        <w:t xml:space="preserve"> y </w:t>
      </w:r>
      <w:proofErr w:type="spellStart"/>
      <w:r w:rsidRPr="00D35061">
        <w:rPr>
          <w:highlight w:val="darkGray"/>
        </w:rPr>
        <w:t>apportant</w:t>
      </w:r>
      <w:proofErr w:type="spellEnd"/>
      <w:r w:rsidRPr="00D35061">
        <w:rPr>
          <w:highlight w:val="darkGray"/>
        </w:rPr>
        <w:t xml:space="preserve"> </w:t>
      </w:r>
      <w:proofErr w:type="spellStart"/>
      <w:r w:rsidRPr="00D35061">
        <w:rPr>
          <w:highlight w:val="darkGray"/>
        </w:rPr>
        <w:t>une</w:t>
      </w:r>
      <w:proofErr w:type="spellEnd"/>
      <w:r w:rsidRPr="00D35061">
        <w:rPr>
          <w:highlight w:val="darkGray"/>
        </w:rPr>
        <w:t xml:space="preserve"> contribution </w:t>
      </w:r>
      <w:proofErr w:type="spellStart"/>
      <w:r w:rsidRPr="00D35061">
        <w:rPr>
          <w:highlight w:val="darkGray"/>
        </w:rPr>
        <w:t>substantielle</w:t>
      </w:r>
      <w:proofErr w:type="spellEnd"/>
      <w:r w:rsidRPr="00D35061">
        <w:rPr>
          <w:highlight w:val="darkGray"/>
        </w:rPr>
        <w:t xml:space="preserve"> perceptible dans la </w:t>
      </w:r>
      <w:proofErr w:type="spellStart"/>
      <w:r w:rsidRPr="00D35061">
        <w:rPr>
          <w:highlight w:val="darkGray"/>
        </w:rPr>
        <w:t>qualité</w:t>
      </w:r>
      <w:proofErr w:type="spellEnd"/>
      <w:r w:rsidRPr="00D35061">
        <w:rPr>
          <w:highlight w:val="darkGray"/>
        </w:rPr>
        <w:t xml:space="preserve"> des </w:t>
      </w:r>
      <w:proofErr w:type="spellStart"/>
      <w:r w:rsidRPr="00D35061">
        <w:rPr>
          <w:highlight w:val="darkGray"/>
        </w:rPr>
        <w:t>débats</w:t>
      </w:r>
      <w:proofErr w:type="spellEnd"/>
      <w:r w:rsidRPr="00D35061">
        <w:rPr>
          <w:highlight w:val="darkGray"/>
        </w:rPr>
        <w:t xml:space="preserve">, le respect des engagements par les </w:t>
      </w:r>
      <w:proofErr w:type="spellStart"/>
      <w:r w:rsidRPr="00D35061">
        <w:rPr>
          <w:highlight w:val="darkGray"/>
        </w:rPr>
        <w:t>acteurs</w:t>
      </w:r>
      <w:proofErr w:type="spellEnd"/>
      <w:r w:rsidRPr="00D35061">
        <w:rPr>
          <w:highlight w:val="darkGray"/>
        </w:rPr>
        <w:t xml:space="preserve"> et </w:t>
      </w:r>
      <w:proofErr w:type="spellStart"/>
      <w:r w:rsidRPr="00D35061">
        <w:rPr>
          <w:highlight w:val="darkGray"/>
        </w:rPr>
        <w:t>l’impact</w:t>
      </w:r>
      <w:proofErr w:type="spellEnd"/>
      <w:r w:rsidRPr="00D35061">
        <w:rPr>
          <w:highlight w:val="darkGray"/>
        </w:rPr>
        <w:t xml:space="preserve"> </w:t>
      </w:r>
      <w:proofErr w:type="spellStart"/>
      <w:r w:rsidRPr="00D35061">
        <w:rPr>
          <w:highlight w:val="darkGray"/>
        </w:rPr>
        <w:t>positif</w:t>
      </w:r>
      <w:proofErr w:type="spellEnd"/>
      <w:r w:rsidRPr="00D35061">
        <w:rPr>
          <w:highlight w:val="darkGray"/>
        </w:rPr>
        <w:t xml:space="preserve"> sur la </w:t>
      </w:r>
      <w:proofErr w:type="spellStart"/>
      <w:r w:rsidRPr="00D35061">
        <w:rPr>
          <w:highlight w:val="darkGray"/>
        </w:rPr>
        <w:t>réduction</w:t>
      </w:r>
      <w:proofErr w:type="spellEnd"/>
      <w:r w:rsidRPr="00D35061">
        <w:rPr>
          <w:highlight w:val="darkGray"/>
        </w:rPr>
        <w:t xml:space="preserve"> des </w:t>
      </w:r>
      <w:proofErr w:type="spellStart"/>
      <w:r w:rsidRPr="00D35061">
        <w:rPr>
          <w:highlight w:val="darkGray"/>
        </w:rPr>
        <w:t>conflits</w:t>
      </w:r>
      <w:proofErr w:type="spellEnd"/>
      <w:r w:rsidRPr="00D35061">
        <w:rPr>
          <w:highlight w:val="darkGray"/>
        </w:rPr>
        <w:t xml:space="preserve">. </w:t>
      </w:r>
      <w:proofErr w:type="spellStart"/>
      <w:r w:rsidRPr="00D35061">
        <w:rPr>
          <w:bCs/>
          <w:highlight w:val="darkGray"/>
        </w:rPr>
        <w:t>Ces</w:t>
      </w:r>
      <w:proofErr w:type="spellEnd"/>
      <w:r w:rsidRPr="00D35061">
        <w:rPr>
          <w:bCs/>
          <w:highlight w:val="darkGray"/>
        </w:rPr>
        <w:t xml:space="preserve"> </w:t>
      </w:r>
      <w:proofErr w:type="spellStart"/>
      <w:r w:rsidRPr="00D35061">
        <w:rPr>
          <w:bCs/>
          <w:highlight w:val="darkGray"/>
        </w:rPr>
        <w:t>espaces</w:t>
      </w:r>
      <w:proofErr w:type="spellEnd"/>
      <w:r w:rsidRPr="00D35061">
        <w:rPr>
          <w:bCs/>
          <w:highlight w:val="darkGray"/>
        </w:rPr>
        <w:t xml:space="preserve"> de </w:t>
      </w:r>
      <w:proofErr w:type="spellStart"/>
      <w:r w:rsidRPr="00D35061">
        <w:rPr>
          <w:bCs/>
          <w:highlight w:val="darkGray"/>
        </w:rPr>
        <w:t>cohésion</w:t>
      </w:r>
      <w:proofErr w:type="spellEnd"/>
      <w:r w:rsidRPr="00D35061">
        <w:rPr>
          <w:bCs/>
          <w:highlight w:val="darkGray"/>
        </w:rPr>
        <w:t xml:space="preserve"> </w:t>
      </w:r>
      <w:proofErr w:type="spellStart"/>
      <w:r w:rsidRPr="00D35061">
        <w:rPr>
          <w:bCs/>
          <w:highlight w:val="darkGray"/>
        </w:rPr>
        <w:t>offrent</w:t>
      </w:r>
      <w:proofErr w:type="spellEnd"/>
      <w:r w:rsidRPr="00D35061">
        <w:rPr>
          <w:bCs/>
          <w:highlight w:val="darkGray"/>
        </w:rPr>
        <w:t xml:space="preserve"> un cadre pour les rencontres des femmes, </w:t>
      </w:r>
      <w:proofErr w:type="spellStart"/>
      <w:r w:rsidRPr="00D35061">
        <w:rPr>
          <w:bCs/>
          <w:highlight w:val="darkGray"/>
        </w:rPr>
        <w:t>leur</w:t>
      </w:r>
      <w:proofErr w:type="spellEnd"/>
      <w:r w:rsidRPr="00D35061">
        <w:rPr>
          <w:bCs/>
          <w:highlight w:val="darkGray"/>
        </w:rPr>
        <w:t xml:space="preserve"> </w:t>
      </w:r>
      <w:proofErr w:type="spellStart"/>
      <w:r w:rsidRPr="00D35061">
        <w:rPr>
          <w:bCs/>
          <w:highlight w:val="darkGray"/>
        </w:rPr>
        <w:t>apporter</w:t>
      </w:r>
      <w:proofErr w:type="spellEnd"/>
      <w:r w:rsidRPr="00D35061">
        <w:rPr>
          <w:bCs/>
          <w:highlight w:val="darkGray"/>
        </w:rPr>
        <w:t xml:space="preserve"> un </w:t>
      </w:r>
      <w:proofErr w:type="spellStart"/>
      <w:r w:rsidRPr="00D35061">
        <w:rPr>
          <w:bCs/>
          <w:highlight w:val="darkGray"/>
        </w:rPr>
        <w:t>appui</w:t>
      </w:r>
      <w:proofErr w:type="spellEnd"/>
      <w:r w:rsidRPr="00D35061">
        <w:rPr>
          <w:bCs/>
          <w:highlight w:val="darkGray"/>
        </w:rPr>
        <w:t xml:space="preserve"> psychosocial. </w:t>
      </w:r>
      <w:r w:rsidRPr="00D35061">
        <w:rPr>
          <w:highlight w:val="darkGray"/>
        </w:rPr>
        <w:t xml:space="preserve">Un </w:t>
      </w:r>
      <w:proofErr w:type="spellStart"/>
      <w:r w:rsidRPr="00D35061">
        <w:rPr>
          <w:highlight w:val="darkGray"/>
        </w:rPr>
        <w:t>accroissement</w:t>
      </w:r>
      <w:proofErr w:type="spellEnd"/>
      <w:r w:rsidRPr="00D35061">
        <w:rPr>
          <w:highlight w:val="darkGray"/>
        </w:rPr>
        <w:t xml:space="preserve"> des </w:t>
      </w:r>
      <w:proofErr w:type="spellStart"/>
      <w:r w:rsidRPr="00D35061">
        <w:rPr>
          <w:highlight w:val="darkGray"/>
        </w:rPr>
        <w:t>revenus</w:t>
      </w:r>
      <w:proofErr w:type="spellEnd"/>
      <w:r w:rsidRPr="00D35061">
        <w:rPr>
          <w:highlight w:val="darkGray"/>
        </w:rPr>
        <w:t xml:space="preserve"> des femmes </w:t>
      </w:r>
      <w:proofErr w:type="spellStart"/>
      <w:r w:rsidRPr="00D35061">
        <w:rPr>
          <w:highlight w:val="darkGray"/>
        </w:rPr>
        <w:t>bénéficiaires</w:t>
      </w:r>
      <w:proofErr w:type="spellEnd"/>
      <w:r w:rsidRPr="00D35061">
        <w:rPr>
          <w:highlight w:val="darkGray"/>
        </w:rPr>
        <w:t xml:space="preserve"> a </w:t>
      </w:r>
      <w:proofErr w:type="spellStart"/>
      <w:r w:rsidRPr="00D35061">
        <w:rPr>
          <w:highlight w:val="darkGray"/>
        </w:rPr>
        <w:t>été</w:t>
      </w:r>
      <w:proofErr w:type="spellEnd"/>
      <w:r w:rsidRPr="00D35061">
        <w:rPr>
          <w:highlight w:val="darkGray"/>
        </w:rPr>
        <w:t xml:space="preserve"> </w:t>
      </w:r>
      <w:proofErr w:type="spellStart"/>
      <w:r w:rsidRPr="00D35061">
        <w:rPr>
          <w:highlight w:val="darkGray"/>
        </w:rPr>
        <w:t>rapporté</w:t>
      </w:r>
      <w:proofErr w:type="spellEnd"/>
      <w:r w:rsidRPr="00D35061">
        <w:rPr>
          <w:highlight w:val="darkGray"/>
        </w:rPr>
        <w:t xml:space="preserve"> et </w:t>
      </w:r>
      <w:proofErr w:type="spellStart"/>
      <w:r w:rsidRPr="00D35061">
        <w:rPr>
          <w:highlight w:val="darkGray"/>
        </w:rPr>
        <w:t>reconnu</w:t>
      </w:r>
      <w:proofErr w:type="spellEnd"/>
      <w:r w:rsidRPr="00D35061">
        <w:rPr>
          <w:highlight w:val="darkGray"/>
        </w:rPr>
        <w:t xml:space="preserve"> avec un impact </w:t>
      </w:r>
      <w:proofErr w:type="spellStart"/>
      <w:r w:rsidRPr="00D35061">
        <w:rPr>
          <w:highlight w:val="darkGray"/>
        </w:rPr>
        <w:t>positif</w:t>
      </w:r>
      <w:proofErr w:type="spellEnd"/>
      <w:r w:rsidRPr="00D35061">
        <w:rPr>
          <w:highlight w:val="darkGray"/>
        </w:rPr>
        <w:t xml:space="preserve"> indirect sur les </w:t>
      </w:r>
      <w:proofErr w:type="spellStart"/>
      <w:r w:rsidRPr="00D35061">
        <w:rPr>
          <w:highlight w:val="darkGray"/>
        </w:rPr>
        <w:t>autres</w:t>
      </w:r>
      <w:proofErr w:type="spellEnd"/>
      <w:r w:rsidRPr="00D35061">
        <w:rPr>
          <w:highlight w:val="darkGray"/>
        </w:rPr>
        <w:t xml:space="preserve"> </w:t>
      </w:r>
      <w:proofErr w:type="spellStart"/>
      <w:r w:rsidRPr="00D35061">
        <w:rPr>
          <w:highlight w:val="darkGray"/>
        </w:rPr>
        <w:t>membres</w:t>
      </w:r>
      <w:proofErr w:type="spellEnd"/>
      <w:r w:rsidRPr="00D35061">
        <w:rPr>
          <w:highlight w:val="darkGray"/>
        </w:rPr>
        <w:t xml:space="preserve"> de la </w:t>
      </w:r>
      <w:proofErr w:type="spellStart"/>
      <w:r w:rsidRPr="00D35061">
        <w:rPr>
          <w:highlight w:val="darkGray"/>
        </w:rPr>
        <w:t>communauté</w:t>
      </w:r>
      <w:proofErr w:type="spellEnd"/>
      <w:r w:rsidRPr="00D35061">
        <w:rPr>
          <w:highlight w:val="darkGray"/>
        </w:rPr>
        <w:t xml:space="preserve">, </w:t>
      </w:r>
      <w:proofErr w:type="spellStart"/>
      <w:r w:rsidRPr="00D35061">
        <w:rPr>
          <w:highlight w:val="darkGray"/>
        </w:rPr>
        <w:t>selon</w:t>
      </w:r>
      <w:proofErr w:type="spellEnd"/>
      <w:r w:rsidRPr="00D35061">
        <w:rPr>
          <w:highlight w:val="darkGray"/>
        </w:rPr>
        <w:t xml:space="preserve"> le </w:t>
      </w:r>
      <w:proofErr w:type="spellStart"/>
      <w:r w:rsidRPr="00D35061">
        <w:rPr>
          <w:highlight w:val="darkGray"/>
        </w:rPr>
        <w:t>témoignage</w:t>
      </w:r>
      <w:proofErr w:type="spellEnd"/>
      <w:r w:rsidRPr="00D35061">
        <w:rPr>
          <w:highlight w:val="darkGray"/>
        </w:rPr>
        <w:t xml:space="preserve"> </w:t>
      </w:r>
      <w:proofErr w:type="spellStart"/>
      <w:r w:rsidRPr="00D35061">
        <w:rPr>
          <w:highlight w:val="darkGray"/>
        </w:rPr>
        <w:t>reçu</w:t>
      </w:r>
      <w:proofErr w:type="spellEnd"/>
      <w:r w:rsidRPr="00D35061">
        <w:rPr>
          <w:highlight w:val="darkGray"/>
        </w:rPr>
        <w:t xml:space="preserve"> </w:t>
      </w:r>
      <w:proofErr w:type="spellStart"/>
      <w:r w:rsidRPr="00D35061">
        <w:rPr>
          <w:highlight w:val="darkGray"/>
        </w:rPr>
        <w:t>lors</w:t>
      </w:r>
      <w:proofErr w:type="spellEnd"/>
      <w:r w:rsidRPr="00D35061">
        <w:rPr>
          <w:highlight w:val="darkGray"/>
        </w:rPr>
        <w:t xml:space="preserve"> de la mission des </w:t>
      </w:r>
      <w:proofErr w:type="spellStart"/>
      <w:r w:rsidRPr="00D35061">
        <w:rPr>
          <w:highlight w:val="darkGray"/>
        </w:rPr>
        <w:t>membres</w:t>
      </w:r>
      <w:proofErr w:type="spellEnd"/>
      <w:r w:rsidRPr="00D35061">
        <w:rPr>
          <w:highlight w:val="darkGray"/>
        </w:rPr>
        <w:t xml:space="preserve"> du </w:t>
      </w:r>
      <w:proofErr w:type="spellStart"/>
      <w:r w:rsidRPr="00D35061">
        <w:rPr>
          <w:highlight w:val="darkGray"/>
        </w:rPr>
        <w:t>CoPil</w:t>
      </w:r>
      <w:proofErr w:type="spellEnd"/>
      <w:r w:rsidRPr="00D35061">
        <w:rPr>
          <w:highlight w:val="darkGray"/>
        </w:rPr>
        <w:t xml:space="preserve"> (</w:t>
      </w:r>
      <w:proofErr w:type="spellStart"/>
      <w:r w:rsidRPr="00D35061">
        <w:rPr>
          <w:highlight w:val="darkGray"/>
        </w:rPr>
        <w:t>Secrétariat</w:t>
      </w:r>
      <w:proofErr w:type="spellEnd"/>
      <w:r w:rsidRPr="00D35061">
        <w:rPr>
          <w:highlight w:val="darkGray"/>
        </w:rPr>
        <w:t xml:space="preserve"> PBF et </w:t>
      </w:r>
      <w:proofErr w:type="spellStart"/>
      <w:r w:rsidRPr="00D35061">
        <w:rPr>
          <w:highlight w:val="darkGray"/>
        </w:rPr>
        <w:t>Ministère</w:t>
      </w:r>
      <w:proofErr w:type="spellEnd"/>
      <w:r w:rsidRPr="00D35061">
        <w:rPr>
          <w:highlight w:val="darkGray"/>
        </w:rPr>
        <w:t xml:space="preserve"> Affaires </w:t>
      </w:r>
      <w:proofErr w:type="spellStart"/>
      <w:r w:rsidRPr="00D35061">
        <w:rPr>
          <w:highlight w:val="darkGray"/>
        </w:rPr>
        <w:t>Etrangères</w:t>
      </w:r>
      <w:proofErr w:type="spellEnd"/>
      <w:r w:rsidRPr="00D35061">
        <w:rPr>
          <w:highlight w:val="darkGray"/>
        </w:rPr>
        <w:t xml:space="preserve">). Au Mali, </w:t>
      </w:r>
      <w:r w:rsidRPr="00D35061">
        <w:rPr>
          <w:bCs/>
          <w:highlight w:val="darkGray"/>
        </w:rPr>
        <w:t xml:space="preserve">550 femmes </w:t>
      </w:r>
      <w:proofErr w:type="spellStart"/>
      <w:r w:rsidRPr="00D35061">
        <w:rPr>
          <w:bCs/>
          <w:highlight w:val="darkGray"/>
        </w:rPr>
        <w:t>participent</w:t>
      </w:r>
      <w:proofErr w:type="spellEnd"/>
      <w:r w:rsidRPr="00D35061">
        <w:rPr>
          <w:bCs/>
          <w:highlight w:val="darkGray"/>
        </w:rPr>
        <w:t xml:space="preserve"> </w:t>
      </w:r>
      <w:proofErr w:type="spellStart"/>
      <w:r w:rsidRPr="00D35061">
        <w:rPr>
          <w:bCs/>
          <w:highlight w:val="darkGray"/>
        </w:rPr>
        <w:t>activement</w:t>
      </w:r>
      <w:proofErr w:type="spellEnd"/>
      <w:r w:rsidRPr="00D35061">
        <w:rPr>
          <w:bCs/>
          <w:highlight w:val="darkGray"/>
        </w:rPr>
        <w:t xml:space="preserve"> dans les </w:t>
      </w:r>
      <w:proofErr w:type="spellStart"/>
      <w:r w:rsidRPr="00D35061">
        <w:rPr>
          <w:bCs/>
          <w:highlight w:val="darkGray"/>
        </w:rPr>
        <w:t>mécanismes</w:t>
      </w:r>
      <w:proofErr w:type="spellEnd"/>
      <w:r w:rsidRPr="00D35061">
        <w:rPr>
          <w:bCs/>
          <w:highlight w:val="darkGray"/>
        </w:rPr>
        <w:t xml:space="preserve"> de </w:t>
      </w:r>
      <w:proofErr w:type="spellStart"/>
      <w:r w:rsidRPr="00D35061">
        <w:rPr>
          <w:bCs/>
          <w:highlight w:val="darkGray"/>
        </w:rPr>
        <w:t>prévention</w:t>
      </w:r>
      <w:proofErr w:type="spellEnd"/>
      <w:r w:rsidRPr="00D35061">
        <w:rPr>
          <w:bCs/>
          <w:highlight w:val="darkGray"/>
        </w:rPr>
        <w:t xml:space="preserve"> et de gestion de </w:t>
      </w:r>
      <w:proofErr w:type="spellStart"/>
      <w:r w:rsidRPr="00D35061">
        <w:rPr>
          <w:bCs/>
          <w:highlight w:val="darkGray"/>
        </w:rPr>
        <w:t>conflit</w:t>
      </w:r>
      <w:proofErr w:type="spellEnd"/>
      <w:r w:rsidRPr="00D35061">
        <w:rPr>
          <w:bCs/>
          <w:highlight w:val="darkGray"/>
        </w:rPr>
        <w:t xml:space="preserve"> </w:t>
      </w:r>
      <w:proofErr w:type="spellStart"/>
      <w:r w:rsidRPr="00D35061">
        <w:rPr>
          <w:bCs/>
          <w:highlight w:val="darkGray"/>
        </w:rPr>
        <w:t>liés</w:t>
      </w:r>
      <w:proofErr w:type="spellEnd"/>
      <w:r w:rsidRPr="00D35061">
        <w:rPr>
          <w:bCs/>
          <w:highlight w:val="darkGray"/>
        </w:rPr>
        <w:t xml:space="preserve"> aux </w:t>
      </w:r>
      <w:proofErr w:type="spellStart"/>
      <w:r w:rsidRPr="00D35061">
        <w:rPr>
          <w:bCs/>
          <w:highlight w:val="darkGray"/>
        </w:rPr>
        <w:t>ressources</w:t>
      </w:r>
      <w:proofErr w:type="spellEnd"/>
      <w:r w:rsidRPr="00D35061">
        <w:rPr>
          <w:bCs/>
          <w:highlight w:val="darkGray"/>
        </w:rPr>
        <w:t xml:space="preserve"> </w:t>
      </w:r>
      <w:proofErr w:type="spellStart"/>
      <w:r w:rsidRPr="00D35061">
        <w:rPr>
          <w:bCs/>
          <w:highlight w:val="darkGray"/>
        </w:rPr>
        <w:t>naturels</w:t>
      </w:r>
      <w:proofErr w:type="spellEnd"/>
      <w:r w:rsidRPr="00D35061">
        <w:rPr>
          <w:b/>
          <w:highlight w:val="darkGray"/>
        </w:rPr>
        <w:t xml:space="preserve"> </w:t>
      </w:r>
      <w:r w:rsidRPr="00D35061">
        <w:rPr>
          <w:bCs/>
          <w:highlight w:val="darkGray"/>
        </w:rPr>
        <w:t xml:space="preserve">pour la consolidation </w:t>
      </w:r>
      <w:proofErr w:type="spellStart"/>
      <w:r w:rsidRPr="00D35061">
        <w:rPr>
          <w:bCs/>
          <w:highlight w:val="darkGray"/>
        </w:rPr>
        <w:t>d’une</w:t>
      </w:r>
      <w:proofErr w:type="spellEnd"/>
      <w:r w:rsidRPr="00D35061">
        <w:rPr>
          <w:bCs/>
          <w:highlight w:val="darkGray"/>
        </w:rPr>
        <w:t xml:space="preserve"> </w:t>
      </w:r>
      <w:proofErr w:type="spellStart"/>
      <w:r w:rsidRPr="00D35061">
        <w:rPr>
          <w:bCs/>
          <w:highlight w:val="darkGray"/>
        </w:rPr>
        <w:t>paix</w:t>
      </w:r>
      <w:proofErr w:type="spellEnd"/>
      <w:r w:rsidRPr="00D35061">
        <w:rPr>
          <w:bCs/>
          <w:highlight w:val="darkGray"/>
        </w:rPr>
        <w:t xml:space="preserve"> durable et inclusive. </w:t>
      </w:r>
      <w:proofErr w:type="spellStart"/>
      <w:r w:rsidRPr="00D35061">
        <w:rPr>
          <w:bCs/>
          <w:highlight w:val="darkGray"/>
        </w:rPr>
        <w:t>Cela</w:t>
      </w:r>
      <w:proofErr w:type="spellEnd"/>
      <w:r w:rsidRPr="00D35061">
        <w:rPr>
          <w:bCs/>
          <w:highlight w:val="darkGray"/>
        </w:rPr>
        <w:t xml:space="preserve"> </w:t>
      </w:r>
      <w:proofErr w:type="spellStart"/>
      <w:r w:rsidRPr="00D35061">
        <w:rPr>
          <w:bCs/>
          <w:highlight w:val="darkGray"/>
        </w:rPr>
        <w:t>s’est</w:t>
      </w:r>
      <w:proofErr w:type="spellEnd"/>
      <w:r w:rsidRPr="00D35061">
        <w:rPr>
          <w:bCs/>
          <w:highlight w:val="darkGray"/>
        </w:rPr>
        <w:t xml:space="preserve"> </w:t>
      </w:r>
      <w:proofErr w:type="spellStart"/>
      <w:r w:rsidRPr="00D35061">
        <w:rPr>
          <w:bCs/>
          <w:highlight w:val="darkGray"/>
        </w:rPr>
        <w:t>traduit</w:t>
      </w:r>
      <w:proofErr w:type="spellEnd"/>
      <w:r w:rsidRPr="00D35061">
        <w:rPr>
          <w:bCs/>
          <w:highlight w:val="darkGray"/>
        </w:rPr>
        <w:t xml:space="preserve"> par le </w:t>
      </w:r>
      <w:proofErr w:type="spellStart"/>
      <w:r w:rsidRPr="00D35061">
        <w:rPr>
          <w:bCs/>
          <w:highlight w:val="darkGray"/>
        </w:rPr>
        <w:t>rehaussement</w:t>
      </w:r>
      <w:proofErr w:type="spellEnd"/>
      <w:r w:rsidRPr="00D35061">
        <w:rPr>
          <w:bCs/>
          <w:highlight w:val="darkGray"/>
        </w:rPr>
        <w:t xml:space="preserve"> du </w:t>
      </w:r>
      <w:proofErr w:type="spellStart"/>
      <w:r w:rsidRPr="00D35061">
        <w:rPr>
          <w:bCs/>
          <w:highlight w:val="darkGray"/>
        </w:rPr>
        <w:t>taux</w:t>
      </w:r>
      <w:proofErr w:type="spellEnd"/>
      <w:r w:rsidRPr="00D35061">
        <w:rPr>
          <w:bCs/>
          <w:highlight w:val="darkGray"/>
        </w:rPr>
        <w:t xml:space="preserve"> de participation de 2 à 15% et </w:t>
      </w:r>
      <w:proofErr w:type="spellStart"/>
      <w:r w:rsidRPr="00D35061">
        <w:rPr>
          <w:bCs/>
          <w:highlight w:val="darkGray"/>
        </w:rPr>
        <w:t>une</w:t>
      </w:r>
      <w:proofErr w:type="spellEnd"/>
      <w:r w:rsidRPr="00D35061">
        <w:rPr>
          <w:bCs/>
          <w:highlight w:val="darkGray"/>
        </w:rPr>
        <w:t xml:space="preserve"> </w:t>
      </w:r>
      <w:proofErr w:type="spellStart"/>
      <w:r w:rsidRPr="00D35061">
        <w:rPr>
          <w:bCs/>
          <w:highlight w:val="darkGray"/>
        </w:rPr>
        <w:t>meilleure</w:t>
      </w:r>
      <w:proofErr w:type="spellEnd"/>
      <w:r w:rsidRPr="00D35061">
        <w:rPr>
          <w:bCs/>
          <w:highlight w:val="darkGray"/>
        </w:rPr>
        <w:t xml:space="preserve"> prise </w:t>
      </w:r>
      <w:proofErr w:type="spellStart"/>
      <w:r w:rsidRPr="00D35061">
        <w:rPr>
          <w:bCs/>
          <w:highlight w:val="darkGray"/>
        </w:rPr>
        <w:t>en</w:t>
      </w:r>
      <w:proofErr w:type="spellEnd"/>
      <w:r w:rsidRPr="00D35061">
        <w:rPr>
          <w:bCs/>
          <w:highlight w:val="darkGray"/>
        </w:rPr>
        <w:t xml:space="preserve"> </w:t>
      </w:r>
      <w:proofErr w:type="spellStart"/>
      <w:r w:rsidRPr="00D35061">
        <w:rPr>
          <w:bCs/>
          <w:highlight w:val="darkGray"/>
        </w:rPr>
        <w:t>compte</w:t>
      </w:r>
      <w:proofErr w:type="spellEnd"/>
      <w:r w:rsidRPr="00D35061">
        <w:rPr>
          <w:bCs/>
          <w:highlight w:val="darkGray"/>
        </w:rPr>
        <w:t xml:space="preserve"> des </w:t>
      </w:r>
      <w:proofErr w:type="spellStart"/>
      <w:r w:rsidRPr="00D35061">
        <w:rPr>
          <w:bCs/>
          <w:highlight w:val="darkGray"/>
        </w:rPr>
        <w:t>besoins</w:t>
      </w:r>
      <w:proofErr w:type="spellEnd"/>
      <w:r w:rsidRPr="00D35061">
        <w:rPr>
          <w:bCs/>
          <w:highlight w:val="darkGray"/>
        </w:rPr>
        <w:t xml:space="preserve"> </w:t>
      </w:r>
      <w:proofErr w:type="spellStart"/>
      <w:r w:rsidRPr="00D35061">
        <w:rPr>
          <w:bCs/>
          <w:highlight w:val="darkGray"/>
        </w:rPr>
        <w:t>sexospécifiques</w:t>
      </w:r>
      <w:proofErr w:type="spellEnd"/>
      <w:r w:rsidRPr="00D35061">
        <w:rPr>
          <w:bCs/>
          <w:highlight w:val="darkGray"/>
        </w:rPr>
        <w:t xml:space="preserve"> des femmes et des </w:t>
      </w:r>
      <w:proofErr w:type="spellStart"/>
      <w:r w:rsidRPr="00D35061">
        <w:rPr>
          <w:bCs/>
          <w:highlight w:val="darkGray"/>
        </w:rPr>
        <w:t>jeunes</w:t>
      </w:r>
      <w:proofErr w:type="spellEnd"/>
      <w:r w:rsidRPr="00D35061">
        <w:rPr>
          <w:bCs/>
          <w:highlight w:val="darkGray"/>
        </w:rPr>
        <w:t xml:space="preserve"> dans le </w:t>
      </w:r>
      <w:proofErr w:type="spellStart"/>
      <w:r w:rsidRPr="00D35061">
        <w:rPr>
          <w:bCs/>
          <w:highlight w:val="darkGray"/>
        </w:rPr>
        <w:t>règlement</w:t>
      </w:r>
      <w:proofErr w:type="spellEnd"/>
      <w:r w:rsidRPr="00D35061">
        <w:rPr>
          <w:bCs/>
          <w:highlight w:val="darkGray"/>
        </w:rPr>
        <w:t xml:space="preserve"> des </w:t>
      </w:r>
      <w:proofErr w:type="spellStart"/>
      <w:r w:rsidRPr="00D35061">
        <w:rPr>
          <w:bCs/>
          <w:highlight w:val="darkGray"/>
        </w:rPr>
        <w:t>conflits</w:t>
      </w:r>
      <w:proofErr w:type="spellEnd"/>
      <w:r w:rsidRPr="00D35061">
        <w:rPr>
          <w:bCs/>
          <w:highlight w:val="darkGray"/>
        </w:rPr>
        <w:t xml:space="preserve"> </w:t>
      </w:r>
      <w:proofErr w:type="spellStart"/>
      <w:r w:rsidRPr="00D35061">
        <w:rPr>
          <w:bCs/>
          <w:highlight w:val="darkGray"/>
        </w:rPr>
        <w:t>dont</w:t>
      </w:r>
      <w:proofErr w:type="spellEnd"/>
      <w:r w:rsidRPr="00D35061">
        <w:rPr>
          <w:bCs/>
          <w:highlight w:val="darkGray"/>
        </w:rPr>
        <w:t xml:space="preserve"> </w:t>
      </w:r>
      <w:proofErr w:type="spellStart"/>
      <w:r w:rsidRPr="00D35061">
        <w:rPr>
          <w:bCs/>
          <w:highlight w:val="darkGray"/>
        </w:rPr>
        <w:t>ces</w:t>
      </w:r>
      <w:proofErr w:type="spellEnd"/>
      <w:r w:rsidRPr="00D35061">
        <w:rPr>
          <w:bCs/>
          <w:highlight w:val="darkGray"/>
        </w:rPr>
        <w:t xml:space="preserve"> </w:t>
      </w:r>
      <w:proofErr w:type="spellStart"/>
      <w:r w:rsidRPr="00D35061">
        <w:rPr>
          <w:bCs/>
          <w:highlight w:val="darkGray"/>
        </w:rPr>
        <w:t>mécanismes</w:t>
      </w:r>
      <w:proofErr w:type="spellEnd"/>
      <w:r w:rsidRPr="00D35061">
        <w:rPr>
          <w:bCs/>
          <w:highlight w:val="darkGray"/>
        </w:rPr>
        <w:t xml:space="preserve"> (COFO) </w:t>
      </w:r>
      <w:proofErr w:type="spellStart"/>
      <w:r w:rsidRPr="00D35061">
        <w:rPr>
          <w:bCs/>
          <w:highlight w:val="darkGray"/>
        </w:rPr>
        <w:t>ont</w:t>
      </w:r>
      <w:proofErr w:type="spellEnd"/>
      <w:r w:rsidRPr="00D35061">
        <w:rPr>
          <w:bCs/>
          <w:highlight w:val="darkGray"/>
        </w:rPr>
        <w:t xml:space="preserve"> la charge de gestion. Les femmes </w:t>
      </w:r>
      <w:proofErr w:type="spellStart"/>
      <w:r w:rsidRPr="00D35061">
        <w:rPr>
          <w:bCs/>
          <w:highlight w:val="darkGray"/>
        </w:rPr>
        <w:t>médiatrices</w:t>
      </w:r>
      <w:proofErr w:type="spellEnd"/>
      <w:r w:rsidRPr="00D35061">
        <w:rPr>
          <w:bCs/>
          <w:highlight w:val="darkGray"/>
        </w:rPr>
        <w:t xml:space="preserve"> </w:t>
      </w:r>
      <w:proofErr w:type="spellStart"/>
      <w:r w:rsidRPr="00D35061">
        <w:rPr>
          <w:bCs/>
          <w:highlight w:val="darkGray"/>
        </w:rPr>
        <w:t>ont</w:t>
      </w:r>
      <w:proofErr w:type="spellEnd"/>
      <w:r w:rsidRPr="00D35061">
        <w:rPr>
          <w:bCs/>
          <w:highlight w:val="darkGray"/>
        </w:rPr>
        <w:t xml:space="preserve"> </w:t>
      </w:r>
      <w:proofErr w:type="spellStart"/>
      <w:r w:rsidRPr="00D35061">
        <w:rPr>
          <w:bCs/>
          <w:highlight w:val="darkGray"/>
        </w:rPr>
        <w:t>réglé</w:t>
      </w:r>
      <w:proofErr w:type="spellEnd"/>
      <w:r w:rsidRPr="00D35061">
        <w:rPr>
          <w:bCs/>
          <w:highlight w:val="darkGray"/>
        </w:rPr>
        <w:t xml:space="preserve"> 128 </w:t>
      </w:r>
      <w:proofErr w:type="spellStart"/>
      <w:r w:rsidRPr="00D35061">
        <w:rPr>
          <w:bCs/>
          <w:highlight w:val="darkGray"/>
        </w:rPr>
        <w:t>conflits</w:t>
      </w:r>
      <w:proofErr w:type="spellEnd"/>
      <w:r w:rsidRPr="00D35061">
        <w:rPr>
          <w:bCs/>
          <w:highlight w:val="darkGray"/>
        </w:rPr>
        <w:t xml:space="preserve"> </w:t>
      </w:r>
      <w:proofErr w:type="spellStart"/>
      <w:r w:rsidRPr="00D35061">
        <w:rPr>
          <w:bCs/>
          <w:highlight w:val="darkGray"/>
        </w:rPr>
        <w:t>liés</w:t>
      </w:r>
      <w:proofErr w:type="spellEnd"/>
      <w:r w:rsidRPr="00D35061">
        <w:rPr>
          <w:bCs/>
          <w:highlight w:val="darkGray"/>
        </w:rPr>
        <w:t xml:space="preserve"> aux </w:t>
      </w:r>
      <w:proofErr w:type="spellStart"/>
      <w:r w:rsidRPr="00D35061">
        <w:rPr>
          <w:bCs/>
          <w:highlight w:val="darkGray"/>
        </w:rPr>
        <w:t>ressources</w:t>
      </w:r>
      <w:proofErr w:type="spellEnd"/>
      <w:r w:rsidRPr="00D35061">
        <w:rPr>
          <w:bCs/>
          <w:highlight w:val="darkGray"/>
        </w:rPr>
        <w:t xml:space="preserve"> </w:t>
      </w:r>
      <w:proofErr w:type="spellStart"/>
      <w:r w:rsidRPr="00D35061">
        <w:rPr>
          <w:bCs/>
          <w:highlight w:val="darkGray"/>
        </w:rPr>
        <w:t>naturelles</w:t>
      </w:r>
      <w:proofErr w:type="spellEnd"/>
      <w:r w:rsidRPr="00D35061">
        <w:rPr>
          <w:bCs/>
          <w:highlight w:val="darkGray"/>
        </w:rPr>
        <w:t xml:space="preserve"> et </w:t>
      </w:r>
      <w:proofErr w:type="spellStart"/>
      <w:r w:rsidRPr="00D35061">
        <w:rPr>
          <w:bCs/>
          <w:highlight w:val="darkGray"/>
        </w:rPr>
        <w:t>elles</w:t>
      </w:r>
      <w:proofErr w:type="spellEnd"/>
      <w:r w:rsidRPr="00D35061">
        <w:rPr>
          <w:bCs/>
          <w:highlight w:val="darkGray"/>
        </w:rPr>
        <w:t xml:space="preserve"> </w:t>
      </w:r>
      <w:proofErr w:type="spellStart"/>
      <w:r w:rsidRPr="00D35061">
        <w:rPr>
          <w:bCs/>
          <w:highlight w:val="darkGray"/>
        </w:rPr>
        <w:t>ont</w:t>
      </w:r>
      <w:proofErr w:type="spellEnd"/>
      <w:r w:rsidRPr="00D35061">
        <w:rPr>
          <w:bCs/>
          <w:highlight w:val="darkGray"/>
        </w:rPr>
        <w:t xml:space="preserve"> </w:t>
      </w:r>
      <w:proofErr w:type="spellStart"/>
      <w:r w:rsidRPr="00D35061">
        <w:rPr>
          <w:bCs/>
          <w:highlight w:val="darkGray"/>
        </w:rPr>
        <w:t>investi</w:t>
      </w:r>
      <w:proofErr w:type="spellEnd"/>
      <w:r w:rsidRPr="00D35061">
        <w:rPr>
          <w:bCs/>
          <w:highlight w:val="darkGray"/>
        </w:rPr>
        <w:t xml:space="preserve"> le </w:t>
      </w:r>
      <w:proofErr w:type="spellStart"/>
      <w:r w:rsidRPr="00D35061">
        <w:rPr>
          <w:bCs/>
          <w:highlight w:val="darkGray"/>
        </w:rPr>
        <w:t>règlement</w:t>
      </w:r>
      <w:proofErr w:type="spellEnd"/>
      <w:r w:rsidRPr="00D35061">
        <w:rPr>
          <w:bCs/>
          <w:highlight w:val="darkGray"/>
        </w:rPr>
        <w:t xml:space="preserve"> des </w:t>
      </w:r>
      <w:proofErr w:type="spellStart"/>
      <w:r w:rsidRPr="00D35061">
        <w:rPr>
          <w:bCs/>
          <w:highlight w:val="darkGray"/>
        </w:rPr>
        <w:t>différends</w:t>
      </w:r>
      <w:proofErr w:type="spellEnd"/>
      <w:r w:rsidRPr="00D35061">
        <w:rPr>
          <w:bCs/>
          <w:highlight w:val="darkGray"/>
        </w:rPr>
        <w:t xml:space="preserve"> </w:t>
      </w:r>
      <w:proofErr w:type="spellStart"/>
      <w:r w:rsidRPr="00D35061">
        <w:rPr>
          <w:bCs/>
          <w:highlight w:val="darkGray"/>
        </w:rPr>
        <w:t>familiaux</w:t>
      </w:r>
      <w:proofErr w:type="spellEnd"/>
      <w:r w:rsidRPr="00D35061">
        <w:rPr>
          <w:bCs/>
          <w:highlight w:val="darkGray"/>
        </w:rPr>
        <w:t xml:space="preserve">. </w:t>
      </w:r>
      <w:r w:rsidRPr="00D35061">
        <w:rPr>
          <w:highlight w:val="darkGray"/>
          <w:lang w:val="fr-ML"/>
        </w:rPr>
        <w:t>87 séances de sensibilisation directes sur l’importance de renforcer la participation des femmes et des jeunes dans les mécanismes formels et informels de gouvernance, prévention et gestion de conflits liés aux ressources naturelles de la zone d'intervention ont été animées en faveur des communautés touchant 1617 personnes, composées de 831 femmes, 247 jeunes filles, 330 jeunes hommes et 209 hommes.</w:t>
      </w:r>
      <w:r w:rsidRPr="00934FBD">
        <w:rPr>
          <w:lang w:val="fr-ML"/>
        </w:rPr>
        <w:t xml:space="preserve"> </w:t>
      </w:r>
    </w:p>
    <w:p w14:paraId="772906AB" w14:textId="77777777" w:rsidR="00D35061" w:rsidRDefault="00D35061" w:rsidP="00D35061"/>
    <w:p w14:paraId="1EE8585B" w14:textId="6623A708" w:rsidR="00352332" w:rsidRPr="00CC07B8" w:rsidRDefault="005D15A3" w:rsidP="00CC07B8">
      <w:pPr>
        <w:ind w:left="-36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 xml:space="preserve">Limite de </w:t>
      </w:r>
      <w:r w:rsidR="00305147">
        <w:rPr>
          <w:rFonts w:ascii="inherit" w:hAnsi="inherit"/>
          <w:color w:val="212121"/>
          <w:lang w:val="fr-FR"/>
        </w:rPr>
        <w:t>350 mots</w:t>
      </w:r>
      <w:r w:rsidR="00161D02" w:rsidRPr="005D15A3">
        <w:rPr>
          <w:i/>
          <w:lang w:val="fr-FR"/>
        </w:rPr>
        <w:t>)</w:t>
      </w:r>
    </w:p>
    <w:p w14:paraId="79A15BA2" w14:textId="77777777" w:rsidR="00235FC4" w:rsidRPr="004B09EC" w:rsidRDefault="00235FC4" w:rsidP="00235FC4">
      <w:pPr>
        <w:shd w:val="clear" w:color="auto" w:fill="BFBFBF" w:themeFill="background1" w:themeFillShade="BF"/>
        <w:ind w:left="-720"/>
        <w:rPr>
          <w:lang w:val="fr-FR"/>
        </w:rPr>
      </w:pPr>
      <w:r w:rsidRPr="00243A1E">
        <w:rPr>
          <w:highlight w:val="darkGray"/>
          <w:lang w:val="fr-FR"/>
        </w:rPr>
        <w:t xml:space="preserve">La prise en compte du genre et l’égalité des sexes sont au centre des actions du projet. Dans le cadre de ce résultat 113 membres de la communauté dont 49 femmes et 21 jeunes filles ont bénéficié des actions renforcement de capacités en matière de prévention et gestion de conflits. Cela représente environ 67% de femmes et filles. Cet engagement en faveur d’une grande représentativité des </w:t>
      </w:r>
      <w:r w:rsidRPr="00243A1E">
        <w:rPr>
          <w:highlight w:val="darkGray"/>
          <w:lang w:val="fr-FR"/>
        </w:rPr>
        <w:lastRenderedPageBreak/>
        <w:t>femmes est également respecté à travers les comités évoqués plus haut mis en place à Ansongo et Menaka. Cette exigence de représentativité améliorée se poursuivra pour assurer une implication directe plus importante des femmes et des jeunes et que l’égalité des sexes de manière globale soit systématique dans les choix qui seront faits durant toute la durée du projet.</w:t>
      </w:r>
      <w:r w:rsidRPr="004B09EC">
        <w:rPr>
          <w:lang w:val="fr-FR"/>
        </w:rPr>
        <w:t xml:space="preserve"> </w:t>
      </w:r>
    </w:p>
    <w:p w14:paraId="76A17EEF" w14:textId="77777777" w:rsidR="002A4292" w:rsidRPr="00EB4405" w:rsidRDefault="002A4292" w:rsidP="00895870">
      <w:pPr>
        <w:ind w:hanging="360"/>
        <w:rPr>
          <w:b/>
          <w:lang w:val="fr-FR"/>
        </w:rPr>
      </w:pPr>
    </w:p>
    <w:p w14:paraId="4DBA8C33" w14:textId="22E2D59D" w:rsidR="00352332" w:rsidRPr="00653559" w:rsidRDefault="00352332" w:rsidP="00C06BF8">
      <w:pPr>
        <w:autoSpaceDE w:val="0"/>
        <w:autoSpaceDN w:val="0"/>
        <w:adjustRightInd w:val="0"/>
        <w:ind w:left="-360"/>
        <w:rPr>
          <w:rFonts w:eastAsia="Calibri"/>
          <w:b/>
          <w:bCs/>
          <w:lang w:val="fr-FR" w:eastAsia="zh-CN"/>
        </w:rPr>
      </w:pPr>
      <w:r w:rsidRPr="00653559">
        <w:rPr>
          <w:rFonts w:eastAsia="Calibri"/>
          <w:b/>
          <w:bCs/>
          <w:lang w:val="fr-FR" w:eastAsia="zh-CN"/>
        </w:rPr>
        <w:t>En utilisant le cadre de résultats du projet conformément au document de projet approuvé ou à toute</w:t>
      </w:r>
      <w:r w:rsidR="002A4292" w:rsidRPr="00653559">
        <w:rPr>
          <w:rFonts w:eastAsia="Calibri"/>
          <w:b/>
          <w:bCs/>
          <w:lang w:val="fr-FR" w:eastAsia="zh-CN"/>
        </w:rPr>
        <w:t xml:space="preserve"> </w:t>
      </w:r>
      <w:r w:rsidRPr="00653559">
        <w:rPr>
          <w:rFonts w:eastAsia="Calibri"/>
          <w:b/>
          <w:bCs/>
          <w:lang w:val="fr-FR" w:eastAsia="zh-CN"/>
        </w:rPr>
        <w:t>modification, fournissez une mise à jour de la réalisation des indicateurs clés au niveau du Résultat</w:t>
      </w:r>
      <w:r w:rsidR="003712C1" w:rsidRPr="00653559">
        <w:rPr>
          <w:rFonts w:eastAsia="Calibri"/>
          <w:b/>
          <w:bCs/>
          <w:lang w:val="fr-FR" w:eastAsia="zh-CN"/>
        </w:rPr>
        <w:t xml:space="preserve">1 </w:t>
      </w:r>
      <w:r w:rsidRPr="00653559">
        <w:rPr>
          <w:rFonts w:eastAsia="Calibri"/>
          <w:b/>
          <w:bCs/>
          <w:lang w:val="fr-FR" w:eastAsia="zh-CN"/>
        </w:rPr>
        <w:t>dans le tableau ci-dessous</w:t>
      </w:r>
    </w:p>
    <w:p w14:paraId="2FD5882D" w14:textId="75E68D9A" w:rsidR="00352332" w:rsidRPr="00653559" w:rsidRDefault="00352332" w:rsidP="00895870">
      <w:pPr>
        <w:pStyle w:val="Paragraphedeliste"/>
        <w:numPr>
          <w:ilvl w:val="0"/>
          <w:numId w:val="5"/>
        </w:numPr>
        <w:autoSpaceDE w:val="0"/>
        <w:autoSpaceDN w:val="0"/>
        <w:adjustRightInd w:val="0"/>
        <w:ind w:left="0"/>
        <w:rPr>
          <w:rFonts w:eastAsia="Calibri"/>
          <w:lang w:val="fr-FR" w:eastAsia="zh-CN"/>
        </w:rPr>
      </w:pPr>
      <w:r w:rsidRPr="00653559">
        <w:rPr>
          <w:rFonts w:eastAsia="Calibri"/>
          <w:lang w:val="fr-FR" w:eastAsia="zh-CN"/>
        </w:rPr>
        <w:t>Si un résultat a plus de 3 indicateurs, sélectionnez les 3 plus pertinents avec les progrès les plus</w:t>
      </w:r>
      <w:r w:rsidR="003712C1" w:rsidRPr="00653559">
        <w:rPr>
          <w:rFonts w:eastAsia="Calibri"/>
          <w:lang w:val="fr-FR" w:eastAsia="zh-CN"/>
        </w:rPr>
        <w:t xml:space="preserve"> </w:t>
      </w:r>
      <w:r w:rsidRPr="00653559">
        <w:rPr>
          <w:rFonts w:eastAsia="Calibri"/>
          <w:lang w:val="fr-FR" w:eastAsia="zh-CN"/>
        </w:rPr>
        <w:t>pertinents à mettre en évidence.</w:t>
      </w:r>
    </w:p>
    <w:p w14:paraId="55C9C22D" w14:textId="4DD58A6A" w:rsidR="00352332" w:rsidRPr="00653559" w:rsidRDefault="00352332" w:rsidP="00895870">
      <w:pPr>
        <w:pStyle w:val="Paragraphedeliste"/>
        <w:numPr>
          <w:ilvl w:val="0"/>
          <w:numId w:val="5"/>
        </w:numPr>
        <w:autoSpaceDE w:val="0"/>
        <w:autoSpaceDN w:val="0"/>
        <w:adjustRightInd w:val="0"/>
        <w:ind w:left="0"/>
        <w:rPr>
          <w:rFonts w:eastAsia="Calibri"/>
          <w:lang w:val="fr-FR" w:eastAsia="zh-CN"/>
        </w:rPr>
      </w:pPr>
      <w:r w:rsidRPr="00653559">
        <w:rPr>
          <w:rFonts w:eastAsia="Calibri"/>
          <w:lang w:val="fr-FR" w:eastAsia="zh-CN"/>
        </w:rPr>
        <w:t>S'il n'a pas été possible de collecter des données sur les indicateurs, indiquez-le et fournissez</w:t>
      </w:r>
      <w:r w:rsidR="003712C1" w:rsidRPr="00653559">
        <w:rPr>
          <w:rFonts w:eastAsia="Calibri"/>
          <w:lang w:val="fr-FR" w:eastAsia="zh-CN"/>
        </w:rPr>
        <w:t xml:space="preserve"> </w:t>
      </w:r>
      <w:r w:rsidRPr="00653559">
        <w:rPr>
          <w:rFonts w:eastAsia="Calibri"/>
          <w:lang w:val="fr-FR" w:eastAsia="zh-CN"/>
        </w:rPr>
        <w:t>toute explication. Fournissez des données ventilées par sexe et par âge. (300</w:t>
      </w:r>
      <w:r w:rsidR="003712C1" w:rsidRPr="00653559">
        <w:rPr>
          <w:rFonts w:eastAsia="Calibri"/>
          <w:lang w:val="fr-FR" w:eastAsia="zh-CN"/>
        </w:rPr>
        <w:t xml:space="preserve">0 </w:t>
      </w:r>
      <w:r w:rsidRPr="00653559">
        <w:rPr>
          <w:rFonts w:eastAsia="Calibri"/>
          <w:lang w:val="fr-FR" w:eastAsia="zh-CN"/>
        </w:rPr>
        <w:t>caractères</w:t>
      </w:r>
      <w:r w:rsidR="003712C1" w:rsidRPr="00653559">
        <w:rPr>
          <w:rFonts w:eastAsia="Calibri"/>
          <w:lang w:val="fr-FR" w:eastAsia="zh-CN"/>
        </w:rPr>
        <w:t xml:space="preserve"> </w:t>
      </w:r>
      <w:r w:rsidRPr="00653559">
        <w:rPr>
          <w:rFonts w:eastAsia="Calibri"/>
          <w:lang w:val="fr-FR" w:eastAsia="zh-CN"/>
        </w:rPr>
        <w:t>maximum par entrée)</w:t>
      </w:r>
    </w:p>
    <w:p w14:paraId="64F7EEAF" w14:textId="77777777" w:rsidR="00352332" w:rsidRPr="00653559" w:rsidRDefault="00352332" w:rsidP="00352332">
      <w:pPr>
        <w:rPr>
          <w:b/>
          <w:lang w:val="fr-FR"/>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440"/>
        <w:gridCol w:w="1440"/>
        <w:gridCol w:w="1710"/>
        <w:gridCol w:w="3330"/>
      </w:tblGrid>
      <w:tr w:rsidR="00352332" w:rsidRPr="00707276" w14:paraId="0CC7CF37" w14:textId="77777777" w:rsidTr="00C06BF8">
        <w:trPr>
          <w:tblHeader/>
        </w:trPr>
        <w:tc>
          <w:tcPr>
            <w:tcW w:w="1800" w:type="dxa"/>
            <w:shd w:val="clear" w:color="auto" w:fill="EEECE1"/>
          </w:tcPr>
          <w:p w14:paraId="36D2DB04" w14:textId="6B5397F2" w:rsidR="00352332" w:rsidRPr="00655D6A" w:rsidRDefault="005F23DE" w:rsidP="003F1977">
            <w:pPr>
              <w:jc w:val="center"/>
              <w:rPr>
                <w:rFonts w:asciiTheme="majorBidi" w:hAnsiTheme="majorBidi" w:cstheme="majorBidi"/>
                <w:b/>
                <w:sz w:val="22"/>
                <w:szCs w:val="22"/>
                <w:lang w:val="en-US" w:eastAsia="en-US"/>
              </w:rPr>
            </w:pPr>
            <w:proofErr w:type="spellStart"/>
            <w:r w:rsidRPr="00655D6A">
              <w:rPr>
                <w:rFonts w:asciiTheme="majorBidi" w:hAnsiTheme="majorBidi" w:cstheme="majorBidi"/>
                <w:b/>
                <w:sz w:val="22"/>
                <w:szCs w:val="22"/>
                <w:lang w:val="en-US" w:eastAsia="en-US"/>
              </w:rPr>
              <w:t>Indicateurs</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résultat</w:t>
            </w:r>
            <w:proofErr w:type="spellEnd"/>
          </w:p>
        </w:tc>
        <w:tc>
          <w:tcPr>
            <w:tcW w:w="1440" w:type="dxa"/>
            <w:shd w:val="clear" w:color="auto" w:fill="EEECE1"/>
          </w:tcPr>
          <w:p w14:paraId="07474B52" w14:textId="77777777" w:rsidR="00B15785" w:rsidRPr="00655D6A" w:rsidRDefault="00B15785" w:rsidP="00B15785">
            <w:pPr>
              <w:jc w:val="center"/>
              <w:rPr>
                <w:rFonts w:asciiTheme="majorBidi" w:hAnsiTheme="majorBidi" w:cstheme="majorBidi"/>
                <w:b/>
                <w:color w:val="000000"/>
                <w:sz w:val="22"/>
                <w:szCs w:val="22"/>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p w14:paraId="5228E73E" w14:textId="57D22F9A" w:rsidR="00352332" w:rsidRPr="00655D6A" w:rsidRDefault="00352332" w:rsidP="003F1977">
            <w:pPr>
              <w:jc w:val="center"/>
              <w:rPr>
                <w:rFonts w:asciiTheme="majorBidi" w:hAnsiTheme="majorBidi" w:cstheme="majorBidi"/>
                <w:b/>
                <w:sz w:val="22"/>
                <w:szCs w:val="22"/>
                <w:lang w:val="en-US" w:eastAsia="en-US"/>
              </w:rPr>
            </w:pPr>
          </w:p>
        </w:tc>
        <w:tc>
          <w:tcPr>
            <w:tcW w:w="1440" w:type="dxa"/>
            <w:shd w:val="clear" w:color="auto" w:fill="EEECE1"/>
          </w:tcPr>
          <w:p w14:paraId="063C179C" w14:textId="670E54AC" w:rsidR="00352332" w:rsidRPr="00655D6A" w:rsidRDefault="00B15785" w:rsidP="003F1977">
            <w:pPr>
              <w:jc w:val="center"/>
              <w:rPr>
                <w:rFonts w:asciiTheme="majorBidi" w:hAnsiTheme="majorBidi" w:cstheme="majorBidi"/>
                <w:b/>
                <w:sz w:val="22"/>
                <w:szCs w:val="22"/>
                <w:lang w:val="fr-FR" w:eastAsia="en-US"/>
              </w:rPr>
            </w:pPr>
            <w:r w:rsidRPr="00655D6A">
              <w:rPr>
                <w:rFonts w:asciiTheme="majorBidi" w:hAnsiTheme="majorBidi" w:cstheme="majorBidi"/>
                <w:b/>
                <w:sz w:val="22"/>
                <w:szCs w:val="22"/>
                <w:lang w:val="fr-FR" w:eastAsia="en-US"/>
              </w:rPr>
              <w:t>Cible de fin de projet</w:t>
            </w:r>
          </w:p>
        </w:tc>
        <w:tc>
          <w:tcPr>
            <w:tcW w:w="1710" w:type="dxa"/>
          </w:tcPr>
          <w:p w14:paraId="4A62663B" w14:textId="49B34D55" w:rsidR="00352332" w:rsidRPr="00655D6A" w:rsidRDefault="00B15785" w:rsidP="003F1977">
            <w:pPr>
              <w:jc w:val="center"/>
              <w:rPr>
                <w:rFonts w:asciiTheme="majorBidi" w:hAnsiTheme="majorBidi" w:cstheme="majorBidi"/>
                <w:b/>
                <w:sz w:val="22"/>
                <w:szCs w:val="22"/>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3330" w:type="dxa"/>
          </w:tcPr>
          <w:p w14:paraId="51CBA6B8" w14:textId="2BD4597B" w:rsidR="00352332" w:rsidRPr="00655D6A" w:rsidRDefault="00B15785" w:rsidP="003F1977">
            <w:pPr>
              <w:jc w:val="center"/>
              <w:rPr>
                <w:rFonts w:asciiTheme="majorBidi" w:hAnsiTheme="majorBidi" w:cstheme="majorBidi"/>
                <w:b/>
                <w:sz w:val="22"/>
                <w:szCs w:val="22"/>
                <w:lang w:val="fr-FR" w:eastAsia="en-US"/>
              </w:rPr>
            </w:pPr>
            <w:r w:rsidRPr="00655D6A">
              <w:rPr>
                <w:rFonts w:asciiTheme="majorBidi" w:hAnsiTheme="majorBidi" w:cstheme="majorBidi"/>
                <w:b/>
                <w:sz w:val="22"/>
                <w:szCs w:val="22"/>
                <w:lang w:val="fr-FR" w:eastAsia="en-US"/>
              </w:rPr>
              <w:t>Raisons pour les retards ou changements (s'il y en a)</w:t>
            </w:r>
          </w:p>
        </w:tc>
      </w:tr>
      <w:tr w:rsidR="00352332" w:rsidRPr="00707276" w14:paraId="3E3593B1" w14:textId="77777777" w:rsidTr="00C06BF8">
        <w:trPr>
          <w:trHeight w:val="548"/>
        </w:trPr>
        <w:tc>
          <w:tcPr>
            <w:tcW w:w="1800" w:type="dxa"/>
            <w:shd w:val="clear" w:color="auto" w:fill="EEECE1"/>
          </w:tcPr>
          <w:p w14:paraId="686539CF" w14:textId="72CFF494" w:rsidR="00352332" w:rsidRPr="00CE49EA" w:rsidRDefault="00B15785" w:rsidP="003F1977">
            <w:pPr>
              <w:jc w:val="both"/>
              <w:rPr>
                <w:lang w:val="fr-FR" w:eastAsia="en-US"/>
              </w:rPr>
            </w:pPr>
            <w:r w:rsidRPr="00CE49EA">
              <w:rPr>
                <w:b/>
                <w:lang w:val="fr-FR" w:eastAsia="en-US"/>
              </w:rPr>
              <w:t>Indicateur</w:t>
            </w:r>
            <w:r w:rsidR="00352332" w:rsidRPr="00CE49EA">
              <w:rPr>
                <w:lang w:val="fr-FR" w:eastAsia="en-US"/>
              </w:rPr>
              <w:t xml:space="preserve"> 1.1</w:t>
            </w:r>
          </w:p>
          <w:p w14:paraId="0E67A952" w14:textId="2794CCEB" w:rsidR="00352332" w:rsidRPr="00CE49EA" w:rsidRDefault="00CE49EA" w:rsidP="003F1977">
            <w:pPr>
              <w:jc w:val="both"/>
              <w:rPr>
                <w:lang w:val="fr-FR" w:eastAsia="en-US"/>
              </w:rPr>
            </w:pPr>
            <w:r>
              <w:rPr>
                <w:b/>
                <w:lang w:val="en-US" w:eastAsia="en-US"/>
              </w:rPr>
              <w:fldChar w:fldCharType="begin">
                <w:ffData>
                  <w:name w:val=""/>
                  <w:enabled/>
                  <w:calcOnExit w:val="0"/>
                  <w:textInput>
                    <w:default w:val="Niveau de participation des femmes dans les mécanismes locaux formels et informels. "/>
                    <w:maxLength w:val="250"/>
                  </w:textInput>
                </w:ffData>
              </w:fldChar>
            </w:r>
            <w:r w:rsidRPr="00CE49EA">
              <w:rPr>
                <w:b/>
                <w:lang w:val="fr-FR" w:eastAsia="en-US"/>
              </w:rPr>
              <w:instrText xml:space="preserve"> FORMTEXT </w:instrText>
            </w:r>
            <w:r>
              <w:rPr>
                <w:b/>
                <w:lang w:val="en-US" w:eastAsia="en-US"/>
              </w:rPr>
            </w:r>
            <w:r>
              <w:rPr>
                <w:b/>
                <w:lang w:val="en-US" w:eastAsia="en-US"/>
              </w:rPr>
              <w:fldChar w:fldCharType="separate"/>
            </w:r>
            <w:r w:rsidRPr="00CE49EA">
              <w:rPr>
                <w:b/>
                <w:noProof/>
                <w:lang w:val="fr-FR" w:eastAsia="en-US"/>
              </w:rPr>
              <w:t xml:space="preserve">Niveau de participation des femmes dans les mécanismes locaux formels et informels. </w:t>
            </w:r>
            <w:r>
              <w:rPr>
                <w:b/>
                <w:lang w:val="en-US" w:eastAsia="en-US"/>
              </w:rPr>
              <w:fldChar w:fldCharType="end"/>
            </w:r>
          </w:p>
        </w:tc>
        <w:tc>
          <w:tcPr>
            <w:tcW w:w="1440" w:type="dxa"/>
            <w:shd w:val="clear" w:color="auto" w:fill="EEECE1"/>
          </w:tcPr>
          <w:p w14:paraId="39D77094" w14:textId="40799EAE" w:rsidR="00352332" w:rsidRPr="00627A1C" w:rsidRDefault="00C51811" w:rsidP="003F1977">
            <w:pPr>
              <w:rPr>
                <w:lang w:val="en-US" w:eastAsia="en-US"/>
              </w:rPr>
            </w:pPr>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440" w:type="dxa"/>
            <w:shd w:val="clear" w:color="auto" w:fill="EEECE1"/>
          </w:tcPr>
          <w:p w14:paraId="1906A3AD" w14:textId="5EB8D7DA" w:rsidR="00352332" w:rsidRPr="000C18E0" w:rsidRDefault="00DC2AC9" w:rsidP="00DC2AC9">
            <w:pPr>
              <w:rPr>
                <w:lang w:val="fr-FR"/>
              </w:rPr>
            </w:pPr>
            <w:r w:rsidRPr="004B09EC">
              <w:rPr>
                <w:lang w:val="fr-FR"/>
              </w:rPr>
              <w:t>(</w:t>
            </w:r>
            <w:r w:rsidRPr="00507698">
              <w:rPr>
                <w:highlight w:val="darkGray"/>
                <w:lang w:val="fr-FR"/>
              </w:rPr>
              <w:t>1. Très satisfait, 2. Satisfait, 3. Insatisfait, 4. Très insatisfait)</w:t>
            </w:r>
            <w:r w:rsidR="00C83F2B">
              <w:rPr>
                <w:lang w:val="fr-FR"/>
              </w:rPr>
              <w:t xml:space="preserve"> selon les femmes beneficiaires </w:t>
            </w:r>
          </w:p>
        </w:tc>
        <w:tc>
          <w:tcPr>
            <w:tcW w:w="1710" w:type="dxa"/>
          </w:tcPr>
          <w:p w14:paraId="2EC1E962" w14:textId="56593873" w:rsidR="00352332" w:rsidRPr="00627A1C" w:rsidRDefault="00507698" w:rsidP="003F1977">
            <w:r>
              <w:rPr>
                <w:b/>
                <w:lang w:val="en-US" w:eastAsia="en-US"/>
              </w:rPr>
              <w:fldChar w:fldCharType="begin">
                <w:ffData>
                  <w:name w:val=""/>
                  <w:enabled/>
                  <w:calcOnExit w:val="0"/>
                  <w:textInput>
                    <w:default w:val="1. Très satisfaisant"/>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 Très satisfaisant</w:t>
            </w:r>
            <w:r>
              <w:rPr>
                <w:b/>
                <w:lang w:val="en-US" w:eastAsia="en-US"/>
              </w:rPr>
              <w:fldChar w:fldCharType="end"/>
            </w:r>
          </w:p>
        </w:tc>
        <w:tc>
          <w:tcPr>
            <w:tcW w:w="3330" w:type="dxa"/>
          </w:tcPr>
          <w:p w14:paraId="60231DA8" w14:textId="083DF434" w:rsidR="00352332" w:rsidRPr="00013EA3" w:rsidRDefault="00C51811" w:rsidP="003F1977">
            <w:pPr>
              <w:rPr>
                <w:lang w:val="fr-FR"/>
              </w:rPr>
            </w:pPr>
            <w:r>
              <w:rPr>
                <w:b/>
                <w:lang w:val="en-US" w:eastAsia="en-US"/>
              </w:rPr>
              <w:fldChar w:fldCharType="begin">
                <w:ffData>
                  <w:name w:val=""/>
                  <w:enabled/>
                  <w:calcOnExit w:val="0"/>
                  <w:textInput>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w:t>
            </w:r>
            <w:r>
              <w:rPr>
                <w:b/>
                <w:noProof/>
                <w:lang w:val="en-US" w:eastAsia="en-US"/>
              </w:rPr>
              <w:t> </w:t>
            </w:r>
            <w:r>
              <w:rPr>
                <w:b/>
                <w:noProof/>
                <w:lang w:val="en-US" w:eastAsia="en-US"/>
              </w:rPr>
              <w:t> </w:t>
            </w:r>
            <w:r>
              <w:rPr>
                <w:b/>
                <w:noProof/>
                <w:lang w:val="en-US" w:eastAsia="en-US"/>
              </w:rPr>
              <w:t> </w:t>
            </w:r>
            <w:r>
              <w:rPr>
                <w:b/>
                <w:noProof/>
                <w:lang w:val="en-US" w:eastAsia="en-US"/>
              </w:rPr>
              <w:t> </w:t>
            </w:r>
            <w:r>
              <w:rPr>
                <w:b/>
                <w:lang w:val="en-US" w:eastAsia="en-US"/>
              </w:rPr>
              <w:fldChar w:fldCharType="end"/>
            </w:r>
          </w:p>
        </w:tc>
      </w:tr>
      <w:tr w:rsidR="00352332" w:rsidRPr="00CC07B8" w14:paraId="165A3EC8" w14:textId="77777777" w:rsidTr="00C06BF8">
        <w:trPr>
          <w:trHeight w:val="548"/>
        </w:trPr>
        <w:tc>
          <w:tcPr>
            <w:tcW w:w="1800" w:type="dxa"/>
            <w:shd w:val="clear" w:color="auto" w:fill="EEECE1"/>
          </w:tcPr>
          <w:p w14:paraId="286FC917" w14:textId="662675F5" w:rsidR="00352332" w:rsidRPr="00F25663" w:rsidRDefault="00B15785" w:rsidP="003F1977">
            <w:pPr>
              <w:jc w:val="both"/>
              <w:rPr>
                <w:lang w:val="fr-FR" w:eastAsia="en-US"/>
              </w:rPr>
            </w:pPr>
            <w:r w:rsidRPr="00F25663">
              <w:rPr>
                <w:b/>
                <w:lang w:val="fr-FR" w:eastAsia="en-US"/>
              </w:rPr>
              <w:t>Indicateur</w:t>
            </w:r>
            <w:r w:rsidR="00352332" w:rsidRPr="00F25663">
              <w:rPr>
                <w:lang w:val="fr-FR" w:eastAsia="en-US"/>
              </w:rPr>
              <w:t xml:space="preserve"> 1.2</w:t>
            </w:r>
          </w:p>
          <w:p w14:paraId="63823E63" w14:textId="7B105F9A" w:rsidR="00352332" w:rsidRPr="00F25663" w:rsidRDefault="00F25663" w:rsidP="003F1977">
            <w:pPr>
              <w:jc w:val="both"/>
              <w:rPr>
                <w:lang w:val="fr-FR" w:eastAsia="en-US"/>
              </w:rPr>
            </w:pPr>
            <w:r>
              <w:rPr>
                <w:b/>
                <w:lang w:val="en-US" w:eastAsia="en-US"/>
              </w:rPr>
              <w:fldChar w:fldCharType="begin">
                <w:ffData>
                  <w:name w:val=""/>
                  <w:enabled/>
                  <w:calcOnExit w:val="0"/>
                  <w:textInput>
                    <w:default w:val="% de diminution des conflits liés aux ressources naturelles prévenus et gérés au niveau local "/>
                    <w:maxLength w:val="250"/>
                  </w:textInput>
                </w:ffData>
              </w:fldChar>
            </w:r>
            <w:r w:rsidRPr="00F25663">
              <w:rPr>
                <w:b/>
                <w:lang w:val="fr-FR" w:eastAsia="en-US"/>
              </w:rPr>
              <w:instrText xml:space="preserve"> FORMTEXT </w:instrText>
            </w:r>
            <w:r>
              <w:rPr>
                <w:b/>
                <w:lang w:val="en-US" w:eastAsia="en-US"/>
              </w:rPr>
            </w:r>
            <w:r>
              <w:rPr>
                <w:b/>
                <w:lang w:val="en-US" w:eastAsia="en-US"/>
              </w:rPr>
              <w:fldChar w:fldCharType="separate"/>
            </w:r>
            <w:r w:rsidRPr="00F25663">
              <w:rPr>
                <w:b/>
                <w:noProof/>
                <w:lang w:val="fr-FR" w:eastAsia="en-US"/>
              </w:rPr>
              <w:t xml:space="preserve">% de diminution des conflits liés aux ressources naturelles prévenus et gérés au niveau local </w:t>
            </w:r>
            <w:r>
              <w:rPr>
                <w:b/>
                <w:lang w:val="en-US" w:eastAsia="en-US"/>
              </w:rPr>
              <w:fldChar w:fldCharType="end"/>
            </w:r>
          </w:p>
        </w:tc>
        <w:tc>
          <w:tcPr>
            <w:tcW w:w="1440" w:type="dxa"/>
            <w:shd w:val="clear" w:color="auto" w:fill="EEECE1"/>
          </w:tcPr>
          <w:p w14:paraId="16A03D4D" w14:textId="5430C0CD" w:rsidR="00352332" w:rsidRPr="00D824D6" w:rsidRDefault="00507698" w:rsidP="003F1977">
            <w:pPr>
              <w:rPr>
                <w:lang w:val="fr-FR"/>
              </w:rPr>
            </w:pPr>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440" w:type="dxa"/>
            <w:shd w:val="clear" w:color="auto" w:fill="EEECE1"/>
          </w:tcPr>
          <w:p w14:paraId="1C5C6494" w14:textId="170C955E" w:rsidR="00352332" w:rsidRPr="00096F25" w:rsidRDefault="00507698" w:rsidP="003F1977">
            <w:pPr>
              <w:rPr>
                <w:lang w:val="fr-FR"/>
              </w:rPr>
            </w:pPr>
            <w:r>
              <w:rPr>
                <w:b/>
                <w:lang w:val="en-US" w:eastAsia="en-US"/>
              </w:rPr>
              <w:fldChar w:fldCharType="begin">
                <w:ffData>
                  <w:name w:val=""/>
                  <w:enabled/>
                  <w:calcOnExit w:val="0"/>
                  <w:textInput>
                    <w:default w:val="    60%  "/>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    60%  </w:t>
            </w:r>
            <w:r>
              <w:rPr>
                <w:b/>
                <w:lang w:val="en-US" w:eastAsia="en-US"/>
              </w:rPr>
              <w:fldChar w:fldCharType="end"/>
            </w:r>
          </w:p>
        </w:tc>
        <w:tc>
          <w:tcPr>
            <w:tcW w:w="1710" w:type="dxa"/>
          </w:tcPr>
          <w:p w14:paraId="1F8B3EAF" w14:textId="7DFDEF32" w:rsidR="00352332" w:rsidRPr="00AA0534" w:rsidRDefault="001043E5" w:rsidP="003F1977">
            <w:pPr>
              <w:rPr>
                <w:lang w:val="fr-FR"/>
              </w:rPr>
            </w:pPr>
            <w:r w:rsidRPr="00507698">
              <w:rPr>
                <w:highlight w:val="darkGray"/>
                <w:lang w:val="fr-FR"/>
              </w:rPr>
              <w:t>63%</w:t>
            </w:r>
          </w:p>
        </w:tc>
        <w:tc>
          <w:tcPr>
            <w:tcW w:w="3330" w:type="dxa"/>
          </w:tcPr>
          <w:p w14:paraId="1E0161F7" w14:textId="77777777" w:rsidR="00352332" w:rsidRDefault="00352332" w:rsidP="003F1977">
            <w:pPr>
              <w:rPr>
                <w:lang w:val="fr-FR"/>
              </w:rPr>
            </w:pPr>
          </w:p>
          <w:bookmarkStart w:id="34" w:name="_Hlk118896833"/>
          <w:p w14:paraId="3BF08CE7" w14:textId="732F8CEA" w:rsidR="00507698" w:rsidRPr="00507698" w:rsidRDefault="00395FEC" w:rsidP="00507698">
            <w:pPr>
              <w:rPr>
                <w:lang w:val="fr-FR"/>
              </w:rPr>
            </w:pPr>
            <w:r>
              <w:rPr>
                <w:b/>
                <w:lang w:val="fr-FR"/>
              </w:rPr>
              <w:fldChar w:fldCharType="begin">
                <w:ffData>
                  <w:name w:val=""/>
                  <w:enabled/>
                  <w:calcOnExit w:val="0"/>
                  <w:textInput>
                    <w:maxLength w:val="300"/>
                  </w:textInput>
                </w:ffData>
              </w:fldChar>
            </w:r>
            <w:r>
              <w:rPr>
                <w:b/>
                <w:lang w:val="fr-FR"/>
              </w:rPr>
              <w:instrText xml:space="preserve"> FORMTEXT </w:instrText>
            </w:r>
            <w:r>
              <w:rPr>
                <w:b/>
                <w:lang w:val="fr-FR"/>
              </w:rPr>
            </w:r>
            <w:r>
              <w:rPr>
                <w:b/>
                <w:lang w:val="fr-FR"/>
              </w:rPr>
              <w:fldChar w:fldCharType="separate"/>
            </w:r>
            <w:r>
              <w:rPr>
                <w:b/>
                <w:noProof/>
                <w:lang w:val="fr-FR"/>
              </w:rPr>
              <w:t> </w:t>
            </w:r>
            <w:r>
              <w:rPr>
                <w:b/>
                <w:noProof/>
                <w:lang w:val="fr-FR"/>
              </w:rPr>
              <w:t> </w:t>
            </w:r>
            <w:r>
              <w:rPr>
                <w:b/>
                <w:noProof/>
                <w:lang w:val="fr-FR"/>
              </w:rPr>
              <w:t> </w:t>
            </w:r>
            <w:r>
              <w:rPr>
                <w:b/>
                <w:noProof/>
                <w:lang w:val="fr-FR"/>
              </w:rPr>
              <w:t> </w:t>
            </w:r>
            <w:r>
              <w:rPr>
                <w:b/>
                <w:noProof/>
                <w:lang w:val="fr-FR"/>
              </w:rPr>
              <w:t> </w:t>
            </w:r>
            <w:r>
              <w:rPr>
                <w:b/>
                <w:lang w:val="fr-FR"/>
              </w:rPr>
              <w:fldChar w:fldCharType="end"/>
            </w:r>
            <w:bookmarkEnd w:id="34"/>
          </w:p>
        </w:tc>
      </w:tr>
    </w:tbl>
    <w:p w14:paraId="05C6CDD3" w14:textId="77777777" w:rsidR="00352332" w:rsidRPr="00627A1C" w:rsidRDefault="00352332" w:rsidP="007E4FA1">
      <w:pPr>
        <w:rPr>
          <w:b/>
        </w:rPr>
      </w:pPr>
    </w:p>
    <w:p w14:paraId="1ED08B8D" w14:textId="32F77E40" w:rsidR="00316C40" w:rsidRPr="00770CBF" w:rsidRDefault="00316C40" w:rsidP="00C06BF8">
      <w:pPr>
        <w:ind w:left="-360"/>
        <w:rPr>
          <w:bCs/>
          <w:lang w:val="fr-FR"/>
        </w:rPr>
      </w:pPr>
      <w:r w:rsidRPr="00770CBF">
        <w:rPr>
          <w:bCs/>
          <w:lang w:val="fr-FR"/>
        </w:rPr>
        <w:t>Combien de produits sont définis sous le résultat 1</w:t>
      </w:r>
      <w:r w:rsidR="006B28BE">
        <w:rPr>
          <w:bCs/>
          <w:lang w:val="fr-FR"/>
        </w:rPr>
        <w:t xml:space="preserve"> </w:t>
      </w:r>
      <w:r w:rsidRPr="00770CBF">
        <w:rPr>
          <w:bCs/>
          <w:lang w:val="fr-FR"/>
        </w:rPr>
        <w:t>?</w:t>
      </w:r>
      <w:r w:rsidR="00507698">
        <w:rPr>
          <w:bCs/>
          <w:lang w:val="fr-FR"/>
        </w:rPr>
        <w:fldChar w:fldCharType="begin">
          <w:ffData>
            <w:name w:val="Text87"/>
            <w:enabled/>
            <w:calcOnExit w:val="0"/>
            <w:textInput>
              <w:default w:val="2"/>
            </w:textInput>
          </w:ffData>
        </w:fldChar>
      </w:r>
      <w:bookmarkStart w:id="35" w:name="Text87"/>
      <w:r w:rsidR="00507698">
        <w:rPr>
          <w:bCs/>
          <w:lang w:val="fr-FR"/>
        </w:rPr>
        <w:instrText xml:space="preserve"> FORMTEXT </w:instrText>
      </w:r>
      <w:r w:rsidR="00507698">
        <w:rPr>
          <w:bCs/>
          <w:lang w:val="fr-FR"/>
        </w:rPr>
      </w:r>
      <w:r w:rsidR="00507698">
        <w:rPr>
          <w:bCs/>
          <w:lang w:val="fr-FR"/>
        </w:rPr>
        <w:fldChar w:fldCharType="separate"/>
      </w:r>
      <w:r w:rsidR="00507698">
        <w:rPr>
          <w:bCs/>
          <w:noProof/>
          <w:lang w:val="fr-FR"/>
        </w:rPr>
        <w:t>2</w:t>
      </w:r>
      <w:r w:rsidR="00507698">
        <w:rPr>
          <w:bCs/>
          <w:lang w:val="fr-FR"/>
        </w:rPr>
        <w:fldChar w:fldCharType="end"/>
      </w:r>
      <w:bookmarkEnd w:id="35"/>
    </w:p>
    <w:p w14:paraId="0F1DF6FC" w14:textId="0B98DEEB" w:rsidR="00316C40" w:rsidRPr="00770CBF" w:rsidRDefault="00316C40" w:rsidP="00C06BF8">
      <w:pPr>
        <w:ind w:left="-360"/>
        <w:rPr>
          <w:bCs/>
          <w:lang w:val="fr-FR"/>
        </w:rPr>
      </w:pPr>
    </w:p>
    <w:p w14:paraId="791486A7" w14:textId="694F482B" w:rsidR="00415060" w:rsidRPr="00770CBF" w:rsidRDefault="00316C40" w:rsidP="00C06BF8">
      <w:pPr>
        <w:ind w:left="-360"/>
        <w:rPr>
          <w:bCs/>
          <w:lang w:val="fr-FR"/>
        </w:rPr>
      </w:pPr>
      <w:r w:rsidRPr="00770CBF">
        <w:rPr>
          <w:bCs/>
          <w:lang w:val="fr-FR"/>
        </w:rPr>
        <w:t xml:space="preserve">Veuillez </w:t>
      </w:r>
      <w:r w:rsidR="000B1E6F" w:rsidRPr="00770CBF">
        <w:rPr>
          <w:bCs/>
          <w:lang w:val="fr-FR"/>
        </w:rPr>
        <w:t>é</w:t>
      </w:r>
      <w:r w:rsidRPr="00770CBF">
        <w:rPr>
          <w:bCs/>
          <w:lang w:val="fr-FR"/>
        </w:rPr>
        <w:t>num</w:t>
      </w:r>
      <w:r w:rsidR="00D20BD9">
        <w:rPr>
          <w:bCs/>
          <w:lang w:val="fr-FR"/>
        </w:rPr>
        <w:t>é</w:t>
      </w:r>
      <w:r w:rsidRPr="00770CBF">
        <w:rPr>
          <w:bCs/>
          <w:lang w:val="fr-FR"/>
        </w:rPr>
        <w:t>rer au plus 5 produits les plus pertin</w:t>
      </w:r>
      <w:r w:rsidR="00D20BD9">
        <w:rPr>
          <w:bCs/>
          <w:lang w:val="fr-FR"/>
        </w:rPr>
        <w:t>e</w:t>
      </w:r>
      <w:r w:rsidRPr="00770CBF">
        <w:rPr>
          <w:bCs/>
          <w:lang w:val="fr-FR"/>
        </w:rPr>
        <w:t xml:space="preserve">nts pour le </w:t>
      </w:r>
      <w:r w:rsidR="00D20BD9" w:rsidRPr="00770CBF">
        <w:rPr>
          <w:bCs/>
          <w:lang w:val="fr-FR"/>
        </w:rPr>
        <w:t>Résultat</w:t>
      </w:r>
      <w:r w:rsidRPr="00770CBF">
        <w:rPr>
          <w:bCs/>
          <w:lang w:val="fr-FR"/>
        </w:rPr>
        <w:t xml:space="preserve"> 1</w:t>
      </w:r>
      <w:r w:rsidR="000B1E6F" w:rsidRPr="00770CBF">
        <w:rPr>
          <w:bCs/>
          <w:lang w:val="fr-FR"/>
        </w:rPr>
        <w:t xml:space="preserve"> </w:t>
      </w:r>
      <w:r w:rsidR="00770CBF">
        <w:rPr>
          <w:bCs/>
          <w:lang w:val="fr-FR"/>
        </w:rPr>
        <w:fldChar w:fldCharType="begin">
          <w:ffData>
            <w:name w:val="Text88"/>
            <w:enabled/>
            <w:calcOnExit w:val="0"/>
            <w:textInput/>
          </w:ffData>
        </w:fldChar>
      </w:r>
      <w:bookmarkStart w:id="36" w:name="Text88"/>
      <w:r w:rsidR="00770CBF">
        <w:rPr>
          <w:bCs/>
          <w:lang w:val="fr-FR"/>
        </w:rPr>
        <w:instrText xml:space="preserve"> FORMTEXT </w:instrText>
      </w:r>
      <w:r w:rsidR="00770CBF">
        <w:rPr>
          <w:bCs/>
          <w:lang w:val="fr-FR"/>
        </w:rPr>
      </w:r>
      <w:r w:rsidR="00770CBF">
        <w:rPr>
          <w:bCs/>
          <w:lang w:val="fr-FR"/>
        </w:rPr>
        <w:fldChar w:fldCharType="separate"/>
      </w:r>
      <w:r w:rsidR="00770CBF">
        <w:rPr>
          <w:bCs/>
          <w:noProof/>
          <w:lang w:val="fr-FR"/>
        </w:rPr>
        <w:t> </w:t>
      </w:r>
      <w:r w:rsidR="00770CBF">
        <w:rPr>
          <w:bCs/>
          <w:noProof/>
          <w:lang w:val="fr-FR"/>
        </w:rPr>
        <w:t> </w:t>
      </w:r>
      <w:r w:rsidR="00770CBF">
        <w:rPr>
          <w:bCs/>
          <w:noProof/>
          <w:lang w:val="fr-FR"/>
        </w:rPr>
        <w:t> </w:t>
      </w:r>
      <w:r w:rsidR="00770CBF">
        <w:rPr>
          <w:bCs/>
          <w:noProof/>
          <w:lang w:val="fr-FR"/>
        </w:rPr>
        <w:t> </w:t>
      </w:r>
      <w:r w:rsidR="00770CBF">
        <w:rPr>
          <w:bCs/>
          <w:noProof/>
          <w:lang w:val="fr-FR"/>
        </w:rPr>
        <w:t> </w:t>
      </w:r>
      <w:r w:rsidR="00770CBF">
        <w:rPr>
          <w:bCs/>
          <w:lang w:val="fr-FR"/>
        </w:rPr>
        <w:fldChar w:fldCharType="end"/>
      </w:r>
      <w:bookmarkEnd w:id="36"/>
    </w:p>
    <w:p w14:paraId="0FA06B54" w14:textId="77777777" w:rsidR="00415060" w:rsidRPr="00770CBF" w:rsidRDefault="00415060" w:rsidP="00C06BF8">
      <w:pPr>
        <w:ind w:left="-360"/>
        <w:rPr>
          <w:bCs/>
          <w:lang w:val="fr-FR"/>
        </w:rPr>
      </w:pPr>
    </w:p>
    <w:p w14:paraId="5E9EAA92" w14:textId="34884699" w:rsidR="00B931AF" w:rsidRPr="00770CBF" w:rsidRDefault="00415060" w:rsidP="00C06BF8">
      <w:pPr>
        <w:ind w:left="-360"/>
        <w:rPr>
          <w:bCs/>
          <w:lang w:val="fr-FR"/>
        </w:rPr>
      </w:pPr>
      <w:r w:rsidRPr="00770CBF">
        <w:rPr>
          <w:bCs/>
          <w:lang w:val="fr-FR"/>
        </w:rPr>
        <w:t>P</w:t>
      </w:r>
      <w:r w:rsidR="00B931AF" w:rsidRPr="00770CBF">
        <w:rPr>
          <w:bCs/>
          <w:lang w:val="fr-FR"/>
        </w:rPr>
        <w:t xml:space="preserve">our chaque produit, et en vous basant sur le cadre de résultats du projet, indiquez l'état d'avancement relatif aux 3 indicateurs de produit les plus </w:t>
      </w:r>
      <w:r w:rsidR="00D20BD9" w:rsidRPr="00770CBF">
        <w:rPr>
          <w:bCs/>
          <w:lang w:val="fr-FR"/>
        </w:rPr>
        <w:t>pertinents</w:t>
      </w:r>
      <w:r w:rsidR="00B931AF" w:rsidRPr="00770CBF">
        <w:rPr>
          <w:bCs/>
          <w:lang w:val="fr-FR"/>
        </w:rPr>
        <w:t>.</w:t>
      </w:r>
      <w:r w:rsidR="00770CBF">
        <w:rPr>
          <w:bCs/>
          <w:lang w:val="fr-FR"/>
        </w:rPr>
        <w:t xml:space="preserve"> </w:t>
      </w:r>
      <w:r w:rsidR="00507698">
        <w:rPr>
          <w:bCs/>
          <w:lang w:val="fr-FR"/>
        </w:rPr>
        <w:fldChar w:fldCharType="begin">
          <w:ffData>
            <w:name w:val="Text89"/>
            <w:enabled/>
            <w:calcOnExit w:val="0"/>
            <w:textInput>
              <w:default w:val="Achived"/>
            </w:textInput>
          </w:ffData>
        </w:fldChar>
      </w:r>
      <w:bookmarkStart w:id="37" w:name="Text89"/>
      <w:r w:rsidR="00507698">
        <w:rPr>
          <w:bCs/>
          <w:lang w:val="fr-FR"/>
        </w:rPr>
        <w:instrText xml:space="preserve"> FORMTEXT </w:instrText>
      </w:r>
      <w:r w:rsidR="00507698">
        <w:rPr>
          <w:bCs/>
          <w:lang w:val="fr-FR"/>
        </w:rPr>
      </w:r>
      <w:r w:rsidR="00507698">
        <w:rPr>
          <w:bCs/>
          <w:lang w:val="fr-FR"/>
        </w:rPr>
        <w:fldChar w:fldCharType="separate"/>
      </w:r>
      <w:r w:rsidR="00507698">
        <w:rPr>
          <w:bCs/>
          <w:noProof/>
          <w:lang w:val="fr-FR"/>
        </w:rPr>
        <w:t>Achived</w:t>
      </w:r>
      <w:r w:rsidR="00507698">
        <w:rPr>
          <w:bCs/>
          <w:lang w:val="fr-FR"/>
        </w:rPr>
        <w:fldChar w:fldCharType="end"/>
      </w:r>
      <w:bookmarkEnd w:id="37"/>
    </w:p>
    <w:p w14:paraId="1E074009" w14:textId="072B51A9" w:rsidR="00B931AF" w:rsidRDefault="00B931AF" w:rsidP="00675507">
      <w:pPr>
        <w:ind w:left="-720"/>
        <w:rPr>
          <w:b/>
          <w:u w:val="single"/>
          <w:lang w:val="fr-FR"/>
        </w:rPr>
      </w:pPr>
    </w:p>
    <w:p w14:paraId="501D4199" w14:textId="432CD539" w:rsidR="005B4331" w:rsidRDefault="00B931AF" w:rsidP="00E36380">
      <w:pPr>
        <w:ind w:left="-360"/>
        <w:rPr>
          <w:b/>
          <w:u w:val="single"/>
          <w:lang w:val="fr-FR"/>
        </w:rPr>
      </w:pPr>
      <w:r>
        <w:rPr>
          <w:b/>
          <w:u w:val="single"/>
          <w:lang w:val="fr-FR"/>
        </w:rPr>
        <w:t xml:space="preserve">Produit 1.1 : </w:t>
      </w:r>
      <w:r w:rsidR="00770CBF">
        <w:rPr>
          <w:b/>
          <w:u w:val="single"/>
          <w:lang w:val="fr-FR"/>
        </w:rPr>
        <w:t xml:space="preserve"> </w:t>
      </w:r>
      <w:r w:rsidR="00361B95">
        <w:rPr>
          <w:b/>
          <w:u w:val="single"/>
          <w:lang w:val="fr-FR"/>
        </w:rPr>
        <w:fldChar w:fldCharType="begin">
          <w:ffData>
            <w:name w:val="Text90"/>
            <w:enabled/>
            <w:calcOnExit w:val="0"/>
            <w:textInput>
              <w:default w:val="Les mécanismes de gouvernance, de gestion de conflits liés aux ressources naturelles et du niveau d’implication des femmes sont évalués (cercle, commune, transfrontalier). "/>
            </w:textInput>
          </w:ffData>
        </w:fldChar>
      </w:r>
      <w:bookmarkStart w:id="38" w:name="Text90"/>
      <w:r w:rsidR="00361B95">
        <w:rPr>
          <w:b/>
          <w:u w:val="single"/>
          <w:lang w:val="fr-FR"/>
        </w:rPr>
        <w:instrText xml:space="preserve"> FORMTEXT </w:instrText>
      </w:r>
      <w:r w:rsidR="00361B95">
        <w:rPr>
          <w:b/>
          <w:u w:val="single"/>
          <w:lang w:val="fr-FR"/>
        </w:rPr>
      </w:r>
      <w:r w:rsidR="00361B95">
        <w:rPr>
          <w:b/>
          <w:u w:val="single"/>
          <w:lang w:val="fr-FR"/>
        </w:rPr>
        <w:fldChar w:fldCharType="separate"/>
      </w:r>
      <w:r w:rsidR="00361B95">
        <w:rPr>
          <w:b/>
          <w:noProof/>
          <w:u w:val="single"/>
          <w:lang w:val="fr-FR"/>
        </w:rPr>
        <w:t xml:space="preserve">Les mécanismes de gouvernance, de gestion de conflits liés aux ressources naturelles et du niveau d’implication des femmes sont évalués (cercle, commune, transfrontalier). </w:t>
      </w:r>
      <w:r w:rsidR="00361B95">
        <w:rPr>
          <w:b/>
          <w:u w:val="single"/>
          <w:lang w:val="fr-FR"/>
        </w:rPr>
        <w:fldChar w:fldCharType="end"/>
      </w:r>
      <w:bookmarkEnd w:id="38"/>
    </w:p>
    <w:p w14:paraId="362F7373" w14:textId="77777777" w:rsidR="003B73E2" w:rsidRDefault="003B73E2" w:rsidP="00E36380">
      <w:pPr>
        <w:ind w:left="-360"/>
        <w:rPr>
          <w:b/>
          <w:u w:val="single"/>
          <w:lang w:val="fr-FR"/>
        </w:rPr>
      </w:pPr>
    </w:p>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440"/>
        <w:gridCol w:w="1710"/>
        <w:gridCol w:w="3510"/>
      </w:tblGrid>
      <w:tr w:rsidR="00655D6A" w:rsidRPr="00707276" w14:paraId="4B0360F7" w14:textId="77777777" w:rsidTr="00C06BF8">
        <w:trPr>
          <w:tblHeader/>
        </w:trPr>
        <w:tc>
          <w:tcPr>
            <w:tcW w:w="1890" w:type="dxa"/>
            <w:shd w:val="clear" w:color="auto" w:fill="EEECE1"/>
          </w:tcPr>
          <w:p w14:paraId="0D89E5C8" w14:textId="4F839D03" w:rsidR="00655D6A" w:rsidRPr="00627A1C" w:rsidRDefault="00655D6A" w:rsidP="00655D6A">
            <w:pPr>
              <w:jc w:val="center"/>
              <w:rPr>
                <w:b/>
                <w:lang w:val="en-US" w:eastAsia="en-US"/>
              </w:rPr>
            </w:pPr>
            <w:proofErr w:type="spellStart"/>
            <w:r w:rsidRPr="005F23DE">
              <w:rPr>
                <w:b/>
                <w:lang w:val="en-US" w:eastAsia="en-US"/>
              </w:rPr>
              <w:lastRenderedPageBreak/>
              <w:t>Indicateurs</w:t>
            </w:r>
            <w:proofErr w:type="spellEnd"/>
            <w:r>
              <w:rPr>
                <w:b/>
                <w:lang w:val="en-US" w:eastAsia="en-US"/>
              </w:rPr>
              <w:t xml:space="preserve"> de </w:t>
            </w:r>
            <w:proofErr w:type="spellStart"/>
            <w:r>
              <w:rPr>
                <w:b/>
                <w:lang w:val="en-US" w:eastAsia="en-US"/>
              </w:rPr>
              <w:t>produit</w:t>
            </w:r>
            <w:proofErr w:type="spellEnd"/>
          </w:p>
        </w:tc>
        <w:tc>
          <w:tcPr>
            <w:tcW w:w="1350" w:type="dxa"/>
            <w:shd w:val="clear" w:color="auto" w:fill="EEECE1"/>
          </w:tcPr>
          <w:p w14:paraId="19DA8E3E" w14:textId="0E2F7BC8" w:rsidR="00655D6A" w:rsidRPr="00655D6A" w:rsidRDefault="00655D6A" w:rsidP="00655D6A">
            <w:pPr>
              <w:jc w:val="center"/>
              <w:rPr>
                <w:rFonts w:asciiTheme="majorBidi" w:hAnsiTheme="majorBidi" w:cstheme="majorBidi"/>
                <w:b/>
                <w:color w:val="000000"/>
                <w:sz w:val="22"/>
                <w:szCs w:val="22"/>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tc>
        <w:tc>
          <w:tcPr>
            <w:tcW w:w="1440" w:type="dxa"/>
            <w:shd w:val="clear" w:color="auto" w:fill="EEECE1"/>
          </w:tcPr>
          <w:p w14:paraId="708F9499" w14:textId="0B6EFE5A" w:rsidR="00655D6A" w:rsidRPr="00653559" w:rsidRDefault="00655D6A" w:rsidP="00655D6A">
            <w:pPr>
              <w:jc w:val="center"/>
              <w:rPr>
                <w:b/>
                <w:lang w:val="fr-FR" w:eastAsia="en-US"/>
              </w:rPr>
            </w:pPr>
            <w:r w:rsidRPr="00655D6A">
              <w:rPr>
                <w:rFonts w:asciiTheme="majorBidi" w:hAnsiTheme="majorBidi" w:cstheme="majorBidi"/>
                <w:b/>
                <w:sz w:val="22"/>
                <w:szCs w:val="22"/>
                <w:lang w:val="fr-FR" w:eastAsia="en-US"/>
              </w:rPr>
              <w:t>Cible de fin de projet</w:t>
            </w:r>
          </w:p>
        </w:tc>
        <w:tc>
          <w:tcPr>
            <w:tcW w:w="1710" w:type="dxa"/>
          </w:tcPr>
          <w:p w14:paraId="4F4494A3" w14:textId="423A607D" w:rsidR="00655D6A" w:rsidRPr="00627A1C" w:rsidRDefault="00655D6A" w:rsidP="00655D6A">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3510" w:type="dxa"/>
          </w:tcPr>
          <w:p w14:paraId="15071027" w14:textId="5C29C387" w:rsidR="00655D6A" w:rsidRPr="00653559" w:rsidRDefault="00655D6A" w:rsidP="00655D6A">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B931AF" w:rsidRPr="00CC07B8" w14:paraId="1B57927C" w14:textId="77777777" w:rsidTr="00C06BF8">
        <w:trPr>
          <w:trHeight w:val="548"/>
        </w:trPr>
        <w:tc>
          <w:tcPr>
            <w:tcW w:w="1890" w:type="dxa"/>
            <w:shd w:val="clear" w:color="auto" w:fill="EEECE1"/>
          </w:tcPr>
          <w:p w14:paraId="5BABB16E" w14:textId="4D7FF586" w:rsidR="00B931AF" w:rsidRPr="004F4404" w:rsidRDefault="00B931AF" w:rsidP="003F1977">
            <w:pPr>
              <w:jc w:val="both"/>
              <w:rPr>
                <w:lang w:val="fr-FR" w:eastAsia="en-US"/>
              </w:rPr>
            </w:pPr>
            <w:r w:rsidRPr="004F4404">
              <w:rPr>
                <w:b/>
                <w:lang w:val="fr-FR" w:eastAsia="en-US"/>
              </w:rPr>
              <w:t>Indicateur</w:t>
            </w:r>
            <w:r w:rsidRPr="004F4404">
              <w:rPr>
                <w:lang w:val="fr-FR" w:eastAsia="en-US"/>
              </w:rPr>
              <w:t xml:space="preserve"> 1.1.1</w:t>
            </w:r>
          </w:p>
          <w:p w14:paraId="64C2B0A9" w14:textId="7B9B7F6E" w:rsidR="00B931AF" w:rsidRPr="004F4404" w:rsidRDefault="004F4404" w:rsidP="003F1977">
            <w:pPr>
              <w:jc w:val="both"/>
              <w:rPr>
                <w:lang w:val="fr-FR" w:eastAsia="en-US"/>
              </w:rPr>
            </w:pPr>
            <w:r>
              <w:rPr>
                <w:b/>
                <w:lang w:val="en-US" w:eastAsia="en-US"/>
              </w:rPr>
              <w:fldChar w:fldCharType="begin">
                <w:ffData>
                  <w:name w:val=""/>
                  <w:enabled/>
                  <w:calcOnExit w:val="0"/>
                  <w:textInput>
                    <w:default w:val="Nombre d’analyses situationnelles réalisées ;"/>
                    <w:maxLength w:val="250"/>
                  </w:textInput>
                </w:ffData>
              </w:fldChar>
            </w:r>
            <w:r w:rsidRPr="004F4404">
              <w:rPr>
                <w:b/>
                <w:lang w:val="fr-FR" w:eastAsia="en-US"/>
              </w:rPr>
              <w:instrText xml:space="preserve"> FORMTEXT </w:instrText>
            </w:r>
            <w:r>
              <w:rPr>
                <w:b/>
                <w:lang w:val="en-US" w:eastAsia="en-US"/>
              </w:rPr>
            </w:r>
            <w:r>
              <w:rPr>
                <w:b/>
                <w:lang w:val="en-US" w:eastAsia="en-US"/>
              </w:rPr>
              <w:fldChar w:fldCharType="separate"/>
            </w:r>
            <w:r w:rsidRPr="004F4404">
              <w:rPr>
                <w:b/>
                <w:noProof/>
                <w:lang w:val="fr-FR" w:eastAsia="en-US"/>
              </w:rPr>
              <w:t>Nombre d’analyses situationnelles réalisées ;</w:t>
            </w:r>
            <w:r>
              <w:rPr>
                <w:b/>
                <w:lang w:val="en-US" w:eastAsia="en-US"/>
              </w:rPr>
              <w:fldChar w:fldCharType="end"/>
            </w:r>
          </w:p>
        </w:tc>
        <w:tc>
          <w:tcPr>
            <w:tcW w:w="1350" w:type="dxa"/>
            <w:shd w:val="clear" w:color="auto" w:fill="EEECE1"/>
          </w:tcPr>
          <w:p w14:paraId="1C002C39" w14:textId="72E2890C" w:rsidR="00B931AF" w:rsidRPr="00627A1C" w:rsidRDefault="00422E08" w:rsidP="003F1977">
            <w:pPr>
              <w:rPr>
                <w:lang w:val="en-US" w:eastAsia="en-US"/>
              </w:rPr>
            </w:pPr>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440" w:type="dxa"/>
            <w:shd w:val="clear" w:color="auto" w:fill="EEECE1"/>
          </w:tcPr>
          <w:p w14:paraId="4DAD3E9A" w14:textId="76D5544D" w:rsidR="00B931AF" w:rsidRPr="00627A1C" w:rsidRDefault="00422E08" w:rsidP="003F1977">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1710" w:type="dxa"/>
          </w:tcPr>
          <w:p w14:paraId="0A47871F" w14:textId="3E01636A" w:rsidR="00B931AF" w:rsidRPr="00627A1C" w:rsidRDefault="00D85F59" w:rsidP="003F1977">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3510" w:type="dxa"/>
          </w:tcPr>
          <w:p w14:paraId="75175653" w14:textId="4B89024C" w:rsidR="00B931AF" w:rsidRPr="00E30D20" w:rsidRDefault="00B931AF" w:rsidP="003F1977">
            <w:pPr>
              <w:rPr>
                <w:lang w:val="fr-FR"/>
              </w:rPr>
            </w:pPr>
          </w:p>
        </w:tc>
      </w:tr>
      <w:tr w:rsidR="00B931AF" w:rsidRPr="00627A1C" w14:paraId="4FBD08A2" w14:textId="77777777" w:rsidTr="00C06BF8">
        <w:trPr>
          <w:trHeight w:val="548"/>
        </w:trPr>
        <w:tc>
          <w:tcPr>
            <w:tcW w:w="1890" w:type="dxa"/>
            <w:shd w:val="clear" w:color="auto" w:fill="EEECE1"/>
          </w:tcPr>
          <w:p w14:paraId="099B5AEB" w14:textId="6935B0F3" w:rsidR="00B931AF" w:rsidRPr="00E5450E" w:rsidRDefault="00B931AF" w:rsidP="003F1977">
            <w:pPr>
              <w:jc w:val="both"/>
              <w:rPr>
                <w:lang w:val="fr-FR" w:eastAsia="en-US"/>
              </w:rPr>
            </w:pPr>
            <w:r w:rsidRPr="00E5450E">
              <w:rPr>
                <w:b/>
                <w:lang w:val="fr-FR" w:eastAsia="en-US"/>
              </w:rPr>
              <w:t>Indicateur</w:t>
            </w:r>
            <w:r w:rsidRPr="00E5450E">
              <w:rPr>
                <w:lang w:val="fr-FR" w:eastAsia="en-US"/>
              </w:rPr>
              <w:t xml:space="preserve"> 1.1.2</w:t>
            </w:r>
          </w:p>
          <w:p w14:paraId="27FBA1DE" w14:textId="140F8B84" w:rsidR="00B931AF" w:rsidRPr="00E5450E" w:rsidRDefault="00E5450E" w:rsidP="003F1977">
            <w:pPr>
              <w:jc w:val="both"/>
              <w:rPr>
                <w:lang w:val="fr-FR" w:eastAsia="en-US"/>
              </w:rPr>
            </w:pPr>
            <w:r>
              <w:rPr>
                <w:b/>
                <w:lang w:val="en-US" w:eastAsia="en-US"/>
              </w:rPr>
              <w:fldChar w:fldCharType="begin">
                <w:ffData>
                  <w:name w:val=""/>
                  <w:enabled/>
                  <w:calcOnExit w:val="0"/>
                  <w:textInput>
                    <w:default w:val="% de recommandations issues des ateliers de restitution des analyses situationnelles mises en œuvre."/>
                    <w:maxLength w:val="250"/>
                  </w:textInput>
                </w:ffData>
              </w:fldChar>
            </w:r>
            <w:r w:rsidRPr="00E5450E">
              <w:rPr>
                <w:b/>
                <w:lang w:val="fr-FR" w:eastAsia="en-US"/>
              </w:rPr>
              <w:instrText xml:space="preserve"> FORMTEXT </w:instrText>
            </w:r>
            <w:r>
              <w:rPr>
                <w:b/>
                <w:lang w:val="en-US" w:eastAsia="en-US"/>
              </w:rPr>
            </w:r>
            <w:r>
              <w:rPr>
                <w:b/>
                <w:lang w:val="en-US" w:eastAsia="en-US"/>
              </w:rPr>
              <w:fldChar w:fldCharType="separate"/>
            </w:r>
            <w:r w:rsidRPr="00E5450E">
              <w:rPr>
                <w:b/>
                <w:noProof/>
                <w:lang w:val="fr-FR" w:eastAsia="en-US"/>
              </w:rPr>
              <w:t>% de recommandations issues des ateliers de restitution des analyses situationnelles mises en œuvre.</w:t>
            </w:r>
            <w:r>
              <w:rPr>
                <w:b/>
                <w:lang w:val="en-US" w:eastAsia="en-US"/>
              </w:rPr>
              <w:fldChar w:fldCharType="end"/>
            </w:r>
          </w:p>
        </w:tc>
        <w:tc>
          <w:tcPr>
            <w:tcW w:w="1350" w:type="dxa"/>
            <w:shd w:val="clear" w:color="auto" w:fill="EEECE1"/>
          </w:tcPr>
          <w:p w14:paraId="7B7D99D6" w14:textId="6C012E6D" w:rsidR="00B931AF" w:rsidRPr="00627A1C" w:rsidRDefault="00422E08" w:rsidP="003F1977">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440" w:type="dxa"/>
            <w:shd w:val="clear" w:color="auto" w:fill="EEECE1"/>
          </w:tcPr>
          <w:p w14:paraId="1C839EEE" w14:textId="7DB5F1C1" w:rsidR="00B931AF" w:rsidRPr="00627A1C" w:rsidRDefault="00422E08" w:rsidP="003F1977">
            <w:r>
              <w:rPr>
                <w:b/>
                <w:lang w:val="en-US" w:eastAsia="en-US"/>
              </w:rPr>
              <w:fldChar w:fldCharType="begin">
                <w:ffData>
                  <w:name w:val=""/>
                  <w:enabled/>
                  <w:calcOnExit w:val="0"/>
                  <w:textInput>
                    <w:default w:val="8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80%</w:t>
            </w:r>
            <w:r>
              <w:rPr>
                <w:b/>
                <w:lang w:val="en-US" w:eastAsia="en-US"/>
              </w:rPr>
              <w:fldChar w:fldCharType="end"/>
            </w:r>
          </w:p>
        </w:tc>
        <w:tc>
          <w:tcPr>
            <w:tcW w:w="1710" w:type="dxa"/>
          </w:tcPr>
          <w:p w14:paraId="0074D16E" w14:textId="41C55CE1" w:rsidR="00B931AF" w:rsidRPr="00627A1C" w:rsidRDefault="001043E5" w:rsidP="003F1977">
            <w:r>
              <w:rPr>
                <w:b/>
                <w:lang w:val="en-US" w:eastAsia="en-US"/>
              </w:rPr>
              <w:t>82%</w:t>
            </w:r>
          </w:p>
        </w:tc>
        <w:tc>
          <w:tcPr>
            <w:tcW w:w="3510" w:type="dxa"/>
          </w:tcPr>
          <w:p w14:paraId="1C930895" w14:textId="77777777" w:rsidR="00B931AF" w:rsidRPr="00627A1C" w:rsidRDefault="00B931AF"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628F5440" w14:textId="77777777" w:rsidR="00E36380" w:rsidRDefault="00E36380" w:rsidP="00E36380">
      <w:pPr>
        <w:rPr>
          <w:b/>
          <w:u w:val="single"/>
          <w:lang w:val="fr-FR"/>
        </w:rPr>
      </w:pPr>
    </w:p>
    <w:p w14:paraId="7894673C" w14:textId="200315BC" w:rsidR="00415060" w:rsidRPr="003D6B27" w:rsidRDefault="00415060" w:rsidP="00E36380">
      <w:pPr>
        <w:ind w:left="-360"/>
        <w:rPr>
          <w:b/>
          <w:u w:val="single"/>
          <w:lang w:val="fr-FR"/>
        </w:rPr>
      </w:pPr>
      <w:r w:rsidRPr="003D6B27">
        <w:rPr>
          <w:b/>
          <w:u w:val="single"/>
          <w:lang w:val="fr-FR"/>
        </w:rPr>
        <w:t xml:space="preserve">Produit 1.2 : </w:t>
      </w:r>
      <w:sdt>
        <w:sdtPr>
          <w:rPr>
            <w:b/>
            <w:u w:val="single"/>
            <w:lang w:val="fr-FR"/>
          </w:rPr>
          <w:id w:val="657590580"/>
          <w:placeholder>
            <w:docPart w:val="DefaultPlaceholder_-1854013440"/>
          </w:placeholder>
        </w:sdtPr>
        <w:sdtContent>
          <w:r w:rsidR="003D6B27">
            <w:rPr>
              <w:b/>
              <w:sz w:val="22"/>
              <w:szCs w:val="22"/>
              <w:lang w:val="fr-FR" w:eastAsia="en-US"/>
            </w:rPr>
            <w:fldChar w:fldCharType="begin">
              <w:ffData>
                <w:name w:val=""/>
                <w:enabled/>
                <w:calcOnExit w:val="0"/>
                <w:textInput>
                  <w:default w:val="les mécanismes communautaires et transfrontaliers de prévention et de gestion de conflits liés aux ressources naturelles sont renforcés."/>
                  <w:maxLength w:val="300"/>
                </w:textInput>
              </w:ffData>
            </w:fldChar>
          </w:r>
          <w:r w:rsidR="003D6B27">
            <w:rPr>
              <w:b/>
              <w:sz w:val="22"/>
              <w:szCs w:val="22"/>
              <w:lang w:val="fr-FR" w:eastAsia="en-US"/>
            </w:rPr>
            <w:instrText xml:space="preserve"> FORMTEXT </w:instrText>
          </w:r>
          <w:r w:rsidR="003D6B27">
            <w:rPr>
              <w:b/>
              <w:sz w:val="22"/>
              <w:szCs w:val="22"/>
              <w:lang w:val="fr-FR" w:eastAsia="en-US"/>
            </w:rPr>
          </w:r>
          <w:r w:rsidR="003D6B27">
            <w:rPr>
              <w:b/>
              <w:sz w:val="22"/>
              <w:szCs w:val="22"/>
              <w:lang w:val="fr-FR" w:eastAsia="en-US"/>
            </w:rPr>
            <w:fldChar w:fldCharType="separate"/>
          </w:r>
          <w:r w:rsidR="003D6B27">
            <w:rPr>
              <w:b/>
              <w:noProof/>
              <w:sz w:val="22"/>
              <w:szCs w:val="22"/>
              <w:lang w:val="fr-FR" w:eastAsia="en-US"/>
            </w:rPr>
            <w:t>les mécanismes communautaires et transfrontaliers de prévention et de gestion de conflits liés aux ressources naturelles sont renforcés.</w:t>
          </w:r>
          <w:r w:rsidR="003D6B27">
            <w:rPr>
              <w:b/>
              <w:sz w:val="22"/>
              <w:szCs w:val="22"/>
              <w:lang w:val="fr-FR" w:eastAsia="en-US"/>
            </w:rPr>
            <w:fldChar w:fldCharType="end"/>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B4331" w:rsidRPr="00707276" w14:paraId="05F5C453" w14:textId="77777777" w:rsidTr="00D129A7">
        <w:trPr>
          <w:tblHeader/>
        </w:trPr>
        <w:tc>
          <w:tcPr>
            <w:tcW w:w="1980" w:type="dxa"/>
            <w:shd w:val="clear" w:color="auto" w:fill="EEECE1"/>
          </w:tcPr>
          <w:p w14:paraId="704959DC" w14:textId="31CD80E5" w:rsidR="005B4331" w:rsidRPr="00627A1C" w:rsidRDefault="005B4331" w:rsidP="005B4331">
            <w:pPr>
              <w:jc w:val="center"/>
              <w:rPr>
                <w:b/>
                <w:lang w:val="en-US" w:eastAsia="en-US"/>
              </w:rPr>
            </w:pPr>
            <w:proofErr w:type="spellStart"/>
            <w:r w:rsidRPr="005F23DE">
              <w:rPr>
                <w:b/>
                <w:lang w:val="en-US" w:eastAsia="en-US"/>
              </w:rPr>
              <w:t>Indicateurs</w:t>
            </w:r>
            <w:proofErr w:type="spellEnd"/>
            <w:r>
              <w:rPr>
                <w:b/>
                <w:lang w:val="en-US" w:eastAsia="en-US"/>
              </w:rPr>
              <w:t xml:space="preserve"> de </w:t>
            </w:r>
            <w:proofErr w:type="spellStart"/>
            <w:r>
              <w:rPr>
                <w:b/>
                <w:lang w:val="en-US" w:eastAsia="en-US"/>
              </w:rPr>
              <w:t>produit</w:t>
            </w:r>
            <w:proofErr w:type="spellEnd"/>
          </w:p>
        </w:tc>
        <w:tc>
          <w:tcPr>
            <w:tcW w:w="1260" w:type="dxa"/>
            <w:shd w:val="clear" w:color="auto" w:fill="EEECE1"/>
          </w:tcPr>
          <w:p w14:paraId="05704FE9" w14:textId="33D6AACF" w:rsidR="005B4331" w:rsidRPr="00627A1C" w:rsidRDefault="005B4331" w:rsidP="005B4331">
            <w:pPr>
              <w:jc w:val="center"/>
              <w:rPr>
                <w:b/>
                <w:lang w:val="en-US" w:eastAsia="en-US"/>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tc>
        <w:tc>
          <w:tcPr>
            <w:tcW w:w="1440" w:type="dxa"/>
            <w:shd w:val="clear" w:color="auto" w:fill="EEECE1"/>
          </w:tcPr>
          <w:p w14:paraId="40B64967" w14:textId="013CF8C9"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Cible de fin de projet</w:t>
            </w:r>
          </w:p>
        </w:tc>
        <w:tc>
          <w:tcPr>
            <w:tcW w:w="1620" w:type="dxa"/>
          </w:tcPr>
          <w:p w14:paraId="2C2AD141" w14:textId="5707D05F" w:rsidR="005B4331" w:rsidRPr="00627A1C" w:rsidRDefault="005B4331" w:rsidP="005B4331">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3420" w:type="dxa"/>
          </w:tcPr>
          <w:p w14:paraId="01AA867B" w14:textId="450573F4"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415060" w:rsidRPr="00627A1C" w14:paraId="0B4630F2" w14:textId="77777777" w:rsidTr="00D129A7">
        <w:trPr>
          <w:trHeight w:val="548"/>
        </w:trPr>
        <w:tc>
          <w:tcPr>
            <w:tcW w:w="1980" w:type="dxa"/>
            <w:shd w:val="clear" w:color="auto" w:fill="EEECE1"/>
          </w:tcPr>
          <w:p w14:paraId="40795B01" w14:textId="4EF5B931" w:rsidR="00415060" w:rsidRPr="007F4518" w:rsidRDefault="00415060" w:rsidP="003F1977">
            <w:pPr>
              <w:jc w:val="both"/>
              <w:rPr>
                <w:lang w:val="fr-FR" w:eastAsia="en-US"/>
              </w:rPr>
            </w:pPr>
            <w:r w:rsidRPr="007F4518">
              <w:rPr>
                <w:b/>
                <w:lang w:val="fr-FR" w:eastAsia="en-US"/>
              </w:rPr>
              <w:t>Indicateur</w:t>
            </w:r>
            <w:r w:rsidRPr="007F4518">
              <w:rPr>
                <w:lang w:val="fr-FR" w:eastAsia="en-US"/>
              </w:rPr>
              <w:t xml:space="preserve"> 1.2.1</w:t>
            </w:r>
          </w:p>
          <w:p w14:paraId="0AA4FE56" w14:textId="565AB837" w:rsidR="00415060" w:rsidRPr="007F4518" w:rsidRDefault="007F4518" w:rsidP="003F1977">
            <w:pPr>
              <w:jc w:val="both"/>
              <w:rPr>
                <w:lang w:val="fr-FR" w:eastAsia="en-US"/>
              </w:rPr>
            </w:pPr>
            <w:r>
              <w:rPr>
                <w:b/>
                <w:lang w:val="en-US" w:eastAsia="en-US"/>
              </w:rPr>
              <w:fldChar w:fldCharType="begin">
                <w:ffData>
                  <w:name w:val=""/>
                  <w:enabled/>
                  <w:calcOnExit w:val="0"/>
                  <w:textInput>
                    <w:default w:val="Nombre d’acteurs locaux (spécifiés par : autorités administratives et traditionnelles, OSC femmes et jeunes) ayant accru leurs compétences en prévention et gestion de conflits liés aux ressources naturelles par cercle et communs couverts"/>
                    <w:maxLength w:val="250"/>
                  </w:textInput>
                </w:ffData>
              </w:fldChar>
            </w:r>
            <w:r w:rsidRPr="007F4518">
              <w:rPr>
                <w:b/>
                <w:lang w:val="fr-FR" w:eastAsia="en-US"/>
              </w:rPr>
              <w:instrText xml:space="preserve"> FORMTEXT </w:instrText>
            </w:r>
            <w:r>
              <w:rPr>
                <w:b/>
                <w:lang w:val="en-US" w:eastAsia="en-US"/>
              </w:rPr>
            </w:r>
            <w:r>
              <w:rPr>
                <w:b/>
                <w:lang w:val="en-US" w:eastAsia="en-US"/>
              </w:rPr>
              <w:fldChar w:fldCharType="separate"/>
            </w:r>
            <w:r w:rsidRPr="007F4518">
              <w:rPr>
                <w:b/>
                <w:noProof/>
                <w:lang w:val="fr-FR" w:eastAsia="en-US"/>
              </w:rPr>
              <w:t>Nombre d’acteurs locaux (spécifiés par : autorités administratives et traditionnelles, OSC femmes et jeunes) ayant accru leurs compétences en prévention et gestion de conflits liés aux ressources naturelles par cercle et communs couverts</w:t>
            </w:r>
            <w:r>
              <w:rPr>
                <w:b/>
                <w:lang w:val="en-US" w:eastAsia="en-US"/>
              </w:rPr>
              <w:fldChar w:fldCharType="end"/>
            </w:r>
          </w:p>
        </w:tc>
        <w:tc>
          <w:tcPr>
            <w:tcW w:w="1260" w:type="dxa"/>
            <w:shd w:val="clear" w:color="auto" w:fill="EEECE1"/>
          </w:tcPr>
          <w:p w14:paraId="76BDF0A5" w14:textId="6F48A012" w:rsidR="00415060" w:rsidRPr="00627A1C" w:rsidRDefault="00334947" w:rsidP="003F1977">
            <w:pPr>
              <w:rPr>
                <w:lang w:val="en-US" w:eastAsia="en-US"/>
              </w:rPr>
            </w:pPr>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440" w:type="dxa"/>
            <w:shd w:val="clear" w:color="auto" w:fill="EEECE1"/>
          </w:tcPr>
          <w:p w14:paraId="6FC5EE1D" w14:textId="5BC8468C" w:rsidR="00415060" w:rsidRPr="00627A1C" w:rsidRDefault="00334947" w:rsidP="003F1977">
            <w:r>
              <w:rPr>
                <w:b/>
                <w:lang w:val="en-US" w:eastAsia="en-US"/>
              </w:rPr>
              <w:fldChar w:fldCharType="begin">
                <w:ffData>
                  <w:name w:val=""/>
                  <w:enabled/>
                  <w:calcOnExit w:val="0"/>
                  <w:textInput>
                    <w:default w:val="20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200</w:t>
            </w:r>
            <w:r>
              <w:rPr>
                <w:b/>
                <w:lang w:val="en-US" w:eastAsia="en-US"/>
              </w:rPr>
              <w:fldChar w:fldCharType="end"/>
            </w:r>
          </w:p>
        </w:tc>
        <w:tc>
          <w:tcPr>
            <w:tcW w:w="1620" w:type="dxa"/>
          </w:tcPr>
          <w:p w14:paraId="0059F931" w14:textId="1399621C" w:rsidR="00415060" w:rsidRPr="00013EA3" w:rsidRDefault="000D7098" w:rsidP="003F1977">
            <w:pPr>
              <w:rPr>
                <w:b/>
                <w:lang w:val="fr-FR" w:eastAsia="en-US"/>
              </w:rPr>
            </w:pPr>
            <w:r>
              <w:rPr>
                <w:b/>
                <w:lang w:val="en-US" w:eastAsia="en-US"/>
              </w:rPr>
              <w:fldChar w:fldCharType="begin">
                <w:ffData>
                  <w:name w:val=""/>
                  <w:enabled/>
                  <w:calcOnExit w:val="0"/>
                  <w:textInput>
                    <w:default w:val="1617 (autorités administratives (40) traditionnelles (169), femmes (1078) jeunes (330)"/>
                    <w:maxLength w:val="300"/>
                  </w:textInput>
                </w:ffData>
              </w:fldChar>
            </w:r>
            <w:r w:rsidRPr="00013EA3">
              <w:rPr>
                <w:b/>
                <w:lang w:val="fr-FR" w:eastAsia="en-US"/>
              </w:rPr>
              <w:instrText xml:space="preserve"> FORMTEXT </w:instrText>
            </w:r>
            <w:r>
              <w:rPr>
                <w:b/>
                <w:lang w:val="en-US" w:eastAsia="en-US"/>
              </w:rPr>
            </w:r>
            <w:r>
              <w:rPr>
                <w:b/>
                <w:lang w:val="en-US" w:eastAsia="en-US"/>
              </w:rPr>
              <w:fldChar w:fldCharType="separate"/>
            </w:r>
            <w:r w:rsidRPr="00013EA3">
              <w:rPr>
                <w:b/>
                <w:noProof/>
                <w:lang w:val="fr-FR" w:eastAsia="en-US"/>
              </w:rPr>
              <w:t>1617 (autorités administratives (40) traditionnelles (169), femmes (1078) jeunes (330)</w:t>
            </w:r>
            <w:r>
              <w:rPr>
                <w:b/>
                <w:lang w:val="en-US" w:eastAsia="en-US"/>
              </w:rPr>
              <w:fldChar w:fldCharType="end"/>
            </w:r>
          </w:p>
          <w:p w14:paraId="174CB843" w14:textId="622A004A" w:rsidR="001043E5" w:rsidRPr="00334947" w:rsidRDefault="001043E5" w:rsidP="003F1977">
            <w:pPr>
              <w:rPr>
                <w:lang w:val="fr-FR"/>
              </w:rPr>
            </w:pPr>
          </w:p>
        </w:tc>
        <w:tc>
          <w:tcPr>
            <w:tcW w:w="3420" w:type="dxa"/>
          </w:tcPr>
          <w:p w14:paraId="7545A134" w14:textId="77777777" w:rsidR="00415060" w:rsidRPr="00627A1C" w:rsidRDefault="00415060"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415060" w:rsidRPr="00627A1C" w14:paraId="37342651" w14:textId="77777777" w:rsidTr="00D129A7">
        <w:trPr>
          <w:trHeight w:val="548"/>
        </w:trPr>
        <w:tc>
          <w:tcPr>
            <w:tcW w:w="1980" w:type="dxa"/>
            <w:shd w:val="clear" w:color="auto" w:fill="EEECE1"/>
          </w:tcPr>
          <w:p w14:paraId="1ED05A81" w14:textId="634C9055" w:rsidR="00415060" w:rsidRPr="0059137B" w:rsidRDefault="00415060" w:rsidP="003F1977">
            <w:pPr>
              <w:jc w:val="both"/>
              <w:rPr>
                <w:lang w:val="fr-FR" w:eastAsia="en-US"/>
              </w:rPr>
            </w:pPr>
            <w:r w:rsidRPr="0059137B">
              <w:rPr>
                <w:b/>
                <w:lang w:val="fr-FR" w:eastAsia="en-US"/>
              </w:rPr>
              <w:t>Indicateur</w:t>
            </w:r>
            <w:r w:rsidRPr="0059137B">
              <w:rPr>
                <w:lang w:val="fr-FR" w:eastAsia="en-US"/>
              </w:rPr>
              <w:t xml:space="preserve"> 1.2.2</w:t>
            </w:r>
          </w:p>
          <w:p w14:paraId="3A2CCF3F" w14:textId="5580847B" w:rsidR="00415060" w:rsidRPr="0059137B" w:rsidRDefault="0059137B" w:rsidP="003F1977">
            <w:pPr>
              <w:jc w:val="both"/>
              <w:rPr>
                <w:lang w:val="fr-FR" w:eastAsia="en-US"/>
              </w:rPr>
            </w:pPr>
            <w:r>
              <w:rPr>
                <w:b/>
                <w:lang w:val="en-US" w:eastAsia="en-US"/>
              </w:rPr>
              <w:fldChar w:fldCharType="begin">
                <w:ffData>
                  <w:name w:val=""/>
                  <w:enabled/>
                  <w:calcOnExit w:val="0"/>
                  <w:textInput>
                    <w:default w:val="% des femmes et jeunes formés actifs dans les différents mécanismes de prévention et de gestion des conflits"/>
                    <w:maxLength w:val="250"/>
                  </w:textInput>
                </w:ffData>
              </w:fldChar>
            </w:r>
            <w:r w:rsidRPr="0059137B">
              <w:rPr>
                <w:b/>
                <w:lang w:val="fr-FR" w:eastAsia="en-US"/>
              </w:rPr>
              <w:instrText xml:space="preserve"> FORMTEXT </w:instrText>
            </w:r>
            <w:r>
              <w:rPr>
                <w:b/>
                <w:lang w:val="en-US" w:eastAsia="en-US"/>
              </w:rPr>
            </w:r>
            <w:r>
              <w:rPr>
                <w:b/>
                <w:lang w:val="en-US" w:eastAsia="en-US"/>
              </w:rPr>
              <w:fldChar w:fldCharType="separate"/>
            </w:r>
            <w:r w:rsidRPr="0059137B">
              <w:rPr>
                <w:b/>
                <w:noProof/>
                <w:lang w:val="fr-FR" w:eastAsia="en-US"/>
              </w:rPr>
              <w:t>% des femmes et jeunes formés actifs dans les différents mécanismes de prévention et de gestion des conflits</w:t>
            </w:r>
            <w:r>
              <w:rPr>
                <w:b/>
                <w:lang w:val="en-US" w:eastAsia="en-US"/>
              </w:rPr>
              <w:fldChar w:fldCharType="end"/>
            </w:r>
          </w:p>
        </w:tc>
        <w:tc>
          <w:tcPr>
            <w:tcW w:w="1260" w:type="dxa"/>
            <w:shd w:val="clear" w:color="auto" w:fill="EEECE1"/>
          </w:tcPr>
          <w:p w14:paraId="64176932" w14:textId="5ACED93A" w:rsidR="00415060" w:rsidRPr="00627A1C" w:rsidRDefault="002E2FF7" w:rsidP="003F1977">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440" w:type="dxa"/>
            <w:shd w:val="clear" w:color="auto" w:fill="EEECE1"/>
          </w:tcPr>
          <w:p w14:paraId="712B7DAD" w14:textId="7618C9B3" w:rsidR="00415060" w:rsidRPr="00627A1C" w:rsidRDefault="00B338FA" w:rsidP="003F1977">
            <w:r>
              <w:rPr>
                <w:b/>
                <w:lang w:val="en-US" w:eastAsia="en-US"/>
              </w:rPr>
              <w:fldChar w:fldCharType="begin">
                <w:ffData>
                  <w:name w:val=""/>
                  <w:enabled/>
                  <w:calcOnExit w:val="0"/>
                  <w:textInput>
                    <w:default w:val="6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60%</w:t>
            </w:r>
            <w:r>
              <w:rPr>
                <w:b/>
                <w:lang w:val="en-US" w:eastAsia="en-US"/>
              </w:rPr>
              <w:fldChar w:fldCharType="end"/>
            </w:r>
          </w:p>
        </w:tc>
        <w:tc>
          <w:tcPr>
            <w:tcW w:w="1620" w:type="dxa"/>
          </w:tcPr>
          <w:p w14:paraId="2C813FDF" w14:textId="27A107EE" w:rsidR="00415060" w:rsidRPr="00627A1C" w:rsidRDefault="00B338FA" w:rsidP="003F1977">
            <w:r>
              <w:rPr>
                <w:b/>
                <w:lang w:val="en-US" w:eastAsia="en-US"/>
              </w:rPr>
              <w:fldChar w:fldCharType="begin">
                <w:ffData>
                  <w:name w:val=""/>
                  <w:enabled/>
                  <w:calcOnExit w:val="0"/>
                  <w:textInput>
                    <w:default w:val="8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80%</w:t>
            </w:r>
            <w:r>
              <w:rPr>
                <w:b/>
                <w:lang w:val="en-US" w:eastAsia="en-US"/>
              </w:rPr>
              <w:fldChar w:fldCharType="end"/>
            </w:r>
          </w:p>
        </w:tc>
        <w:tc>
          <w:tcPr>
            <w:tcW w:w="3420" w:type="dxa"/>
          </w:tcPr>
          <w:p w14:paraId="757C28BF" w14:textId="77777777" w:rsidR="00415060" w:rsidRPr="00627A1C" w:rsidRDefault="00415060"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6A23261B" w14:textId="77777777" w:rsidR="00415060" w:rsidRDefault="00415060" w:rsidP="00415060">
      <w:pPr>
        <w:ind w:left="-720"/>
        <w:rPr>
          <w:b/>
          <w:u w:val="single"/>
          <w:lang w:val="fr-FR"/>
        </w:rPr>
      </w:pPr>
    </w:p>
    <w:p w14:paraId="1DE396F6" w14:textId="77777777" w:rsidR="00AC64F5" w:rsidRDefault="00AC64F5" w:rsidP="00E36380">
      <w:pPr>
        <w:rPr>
          <w:b/>
          <w:color w:val="FF0000"/>
          <w:u w:val="single"/>
          <w:lang w:val="fr-FR"/>
        </w:rPr>
      </w:pPr>
    </w:p>
    <w:p w14:paraId="560C0965" w14:textId="2095B31D" w:rsidR="00A63AE6" w:rsidRPr="00A63AE6" w:rsidRDefault="00141A6C" w:rsidP="00A63AE6">
      <w:pPr>
        <w:ind w:left="-720" w:firstLine="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p>
    <w:p w14:paraId="1BF36BEE" w14:textId="2F93D981" w:rsidR="00A63AE6" w:rsidRPr="00A63AE6" w:rsidRDefault="00A63AE6" w:rsidP="00A63AE6">
      <w:pPr>
        <w:ind w:left="-720" w:firstLine="720"/>
        <w:rPr>
          <w:b/>
          <w:lang w:val="fr-FR"/>
        </w:rPr>
      </w:pPr>
      <w:r w:rsidRPr="000D7098">
        <w:rPr>
          <w:rFonts w:cstheme="minorHAnsi"/>
          <w:highlight w:val="darkGray"/>
          <w:lang w:val="fr-FR"/>
        </w:rPr>
        <w:t>L’autonomisation des femmes est renforcée dans les communautés transfrontalières à travers des initiatives de relèvement économique respectueuses d’une gestion durable des ressources naturelles dont la dégradation est une source active ou imminente de conflits communautaires ou transfrontaliers.</w:t>
      </w:r>
    </w:p>
    <w:p w14:paraId="34239774" w14:textId="77777777" w:rsidR="00141A6C" w:rsidRPr="00615EA3" w:rsidRDefault="00141A6C" w:rsidP="00141A6C">
      <w:pPr>
        <w:ind w:left="-720"/>
        <w:rPr>
          <w:b/>
          <w:lang w:val="fr-FR"/>
        </w:rPr>
      </w:pPr>
    </w:p>
    <w:p w14:paraId="5476084B" w14:textId="6EEE6212" w:rsidR="00141A6C" w:rsidRPr="00A63AE6" w:rsidRDefault="00141A6C" w:rsidP="0075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00A63AE6" w:rsidRPr="00A63AE6">
        <w:rPr>
          <w:rFonts w:ascii="Arial Narrow" w:hAnsi="Arial Narrow"/>
          <w:b/>
          <w:sz w:val="22"/>
          <w:szCs w:val="22"/>
          <w:lang w:val="fr-FR"/>
        </w:rPr>
        <w:t xml:space="preserve"> </w:t>
      </w:r>
      <w:proofErr w:type="spellStart"/>
      <w:r w:rsidR="001043E5">
        <w:rPr>
          <w:rFonts w:ascii="Arial Narrow" w:hAnsi="Arial Narrow"/>
          <w:b/>
          <w:sz w:val="22"/>
          <w:szCs w:val="22"/>
          <w:lang w:val="fr-FR"/>
        </w:rPr>
        <w:t>Achieved</w:t>
      </w:r>
      <w:proofErr w:type="spellEnd"/>
    </w:p>
    <w:p w14:paraId="4F290634" w14:textId="77777777" w:rsidR="00141A6C" w:rsidRPr="005D15A3" w:rsidRDefault="00141A6C" w:rsidP="00141A6C">
      <w:pPr>
        <w:ind w:left="-720"/>
        <w:jc w:val="both"/>
        <w:rPr>
          <w:b/>
          <w:lang w:val="fr-FR"/>
        </w:rPr>
      </w:pPr>
    </w:p>
    <w:p w14:paraId="69B72A4A" w14:textId="2A052E96" w:rsidR="00141A6C" w:rsidRPr="00BC7659" w:rsidRDefault="00141A6C" w:rsidP="009F7BE9">
      <w:pPr>
        <w:ind w:left="-720" w:firstLine="720"/>
        <w:jc w:val="both"/>
        <w:rPr>
          <w:b/>
          <w:lang w:val="fr-FR"/>
        </w:rPr>
      </w:pPr>
      <w:r w:rsidRPr="005D15A3">
        <w:rPr>
          <w:b/>
          <w:lang w:val="fr-FR"/>
        </w:rPr>
        <w:t>R</w:t>
      </w:r>
      <w:r w:rsidR="00ED4F8D">
        <w:rPr>
          <w:b/>
          <w:lang w:val="fr-FR"/>
        </w:rPr>
        <w:t>é</w:t>
      </w:r>
      <w:r w:rsidRPr="005D15A3">
        <w:rPr>
          <w:b/>
          <w:lang w:val="fr-FR"/>
        </w:rPr>
        <w:t xml:space="preserve">sumé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350 mots)</w:t>
      </w:r>
      <w:r w:rsidR="0075039D">
        <w:rPr>
          <w:i/>
          <w:lang w:val="fr-FR"/>
        </w:rPr>
        <w:t xml:space="preserve"> </w:t>
      </w:r>
    </w:p>
    <w:p w14:paraId="415453B0" w14:textId="679F9C3D" w:rsidR="00BE2369" w:rsidRPr="00AD2854" w:rsidRDefault="00AD2854" w:rsidP="009F7BE9">
      <w:pPr>
        <w:ind w:left="-720" w:firstLine="720"/>
        <w:jc w:val="both"/>
        <w:rPr>
          <w:bCs/>
          <w:lang w:val="fr-FR"/>
        </w:rPr>
      </w:pPr>
      <w:r w:rsidRPr="00AD2854">
        <w:rPr>
          <w:bCs/>
          <w:highlight w:val="darkGray"/>
          <w:lang w:val="fr-FR"/>
        </w:rPr>
        <w:t>Une analyse sur les filières porteuses et les opportunités économiques pour les femmes a été réalisée dont les conclusions ont permis de préciser les besoins pertinents et les potentialités existantes en termes de filières porteuses en lien avec la gestion durable des ressources naturelles. Il s’agit de renforcer l’exploitation des espaces maraichers pour les femmes d’Ansongo et d’appuyer les femmes de Ménaka sur des activités artisanales en incluant des activités de préservation et protection de l’environnement. Sur la base des priorités retenues par le rapport, les femmes et les jeunes ont des appuis. Grace à cet appui les femmes ont pu exploiter et accroitre leur production ainsi que leurs revenus. Elles ont mis en œuvre des activités de reboisement qui ont permis de planter 20 000 pieds d’arbres. L’étude sur les obstacles économiques des femmes affectées par les conflits liés aux ressources naturelles a permis d’identifier de manière spécifique les facteurs qui limitent l’accès des femmes aux ressources économiques notamment le foncier. Des recommandations d’actions pour inverser cet état de fait ont été formulées et proposées à la communauté. Un appui en renforcement de capacités spécifiques à chaque domaine et la dotation des intrants (matériel et équipement) a été apporté. Toutes ces activités sont jalonnées par des messages de sensibilisation qui contribuent, entre autres, à une meilleure prise en compte de la problématique des conflits liés aux ressources naturelles, d’un cadre propice à la réflexion sur les mécanismes spécifiques de prévention et de gestion des conflits communautaires en lien avec les ressources naturelles en favorisant l’implication et la participation des femmes et des jeunes aux mécanismes locaux.</w:t>
      </w:r>
    </w:p>
    <w:p w14:paraId="260E46A7" w14:textId="77777777" w:rsidR="00E36380" w:rsidRDefault="00E36380" w:rsidP="0075039D">
      <w:pPr>
        <w:ind w:left="-360"/>
        <w:rPr>
          <w:b/>
          <w:bCs/>
          <w:color w:val="000000"/>
          <w:lang w:val="fr-FR" w:eastAsia="en-US"/>
        </w:rPr>
      </w:pPr>
    </w:p>
    <w:p w14:paraId="168DF85B" w14:textId="5E569431" w:rsidR="00141A6C" w:rsidRPr="00013EA3" w:rsidRDefault="00141A6C" w:rsidP="00E36380">
      <w:pPr>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350 mots</w:t>
      </w:r>
      <w:r w:rsidRPr="005D15A3">
        <w:rPr>
          <w:i/>
          <w:lang w:val="fr-FR"/>
        </w:rPr>
        <w:t>)</w:t>
      </w:r>
      <w:r w:rsidR="00E36380">
        <w:rPr>
          <w:b/>
          <w:lang w:val="fr-FR"/>
        </w:rPr>
        <w:t xml:space="preserve"> </w:t>
      </w:r>
    </w:p>
    <w:p w14:paraId="1FA37F47" w14:textId="7BB65CE1" w:rsidR="001043E5" w:rsidRPr="004B09EC" w:rsidRDefault="001043E5" w:rsidP="001043E5">
      <w:pPr>
        <w:shd w:val="clear" w:color="auto" w:fill="BFBFBF" w:themeFill="background1" w:themeFillShade="BF"/>
        <w:ind w:left="-720"/>
        <w:rPr>
          <w:lang w:val="fr-FR"/>
        </w:rPr>
      </w:pPr>
      <w:r>
        <w:rPr>
          <w:lang w:val="fr-FR"/>
        </w:rPr>
        <w:t xml:space="preserve">De même que le </w:t>
      </w:r>
      <w:proofErr w:type="spellStart"/>
      <w:r>
        <w:rPr>
          <w:lang w:val="fr-FR"/>
        </w:rPr>
        <w:t>precedent</w:t>
      </w:r>
      <w:proofErr w:type="spellEnd"/>
      <w:r>
        <w:rPr>
          <w:lang w:val="fr-FR"/>
        </w:rPr>
        <w:t xml:space="preserve"> </w:t>
      </w:r>
      <w:proofErr w:type="spellStart"/>
      <w:r>
        <w:rPr>
          <w:lang w:val="fr-FR"/>
        </w:rPr>
        <w:t>resultat</w:t>
      </w:r>
      <w:proofErr w:type="spellEnd"/>
      <w:r>
        <w:rPr>
          <w:lang w:val="fr-FR"/>
        </w:rPr>
        <w:t>, l</w:t>
      </w:r>
      <w:r w:rsidRPr="004B09EC">
        <w:rPr>
          <w:lang w:val="fr-FR"/>
        </w:rPr>
        <w:t>a prise en compte du genre et l’égalité des sexes sont au centre des actions du projet. Dans le cadre de ce résultat 7</w:t>
      </w:r>
      <w:r>
        <w:rPr>
          <w:lang w:val="fr-FR"/>
        </w:rPr>
        <w:t>0</w:t>
      </w:r>
      <w:r w:rsidRPr="004B09EC">
        <w:rPr>
          <w:lang w:val="fr-FR"/>
        </w:rPr>
        <w:t>% de</w:t>
      </w:r>
      <w:r>
        <w:rPr>
          <w:lang w:val="fr-FR"/>
        </w:rPr>
        <w:t>s bénéficiaires sont des</w:t>
      </w:r>
      <w:r w:rsidRPr="004B09EC">
        <w:rPr>
          <w:lang w:val="fr-FR"/>
        </w:rPr>
        <w:t xml:space="preserve"> femmes et </w:t>
      </w:r>
      <w:proofErr w:type="spellStart"/>
      <w:proofErr w:type="gramStart"/>
      <w:r w:rsidRPr="004B09EC">
        <w:rPr>
          <w:lang w:val="fr-FR"/>
        </w:rPr>
        <w:t>filles.</w:t>
      </w:r>
      <w:r>
        <w:rPr>
          <w:lang w:val="fr-FR"/>
        </w:rPr>
        <w:t>Le</w:t>
      </w:r>
      <w:proofErr w:type="spellEnd"/>
      <w:proofErr w:type="gramEnd"/>
      <w:r>
        <w:rPr>
          <w:lang w:val="fr-FR"/>
        </w:rPr>
        <w:t xml:space="preserve"> </w:t>
      </w:r>
      <w:proofErr w:type="spellStart"/>
      <w:r>
        <w:rPr>
          <w:lang w:val="fr-FR"/>
        </w:rPr>
        <w:t>resultat</w:t>
      </w:r>
      <w:proofErr w:type="spellEnd"/>
      <w:r>
        <w:rPr>
          <w:lang w:val="fr-FR"/>
        </w:rPr>
        <w:t xml:space="preserve"> a été mis en œuvre en mettant un accent systématique sur les bénéficiaires femmes et filles pour assurer leur pleine</w:t>
      </w:r>
      <w:r w:rsidRPr="004B09EC">
        <w:rPr>
          <w:lang w:val="fr-FR"/>
        </w:rPr>
        <w:t xml:space="preserve"> représentativité </w:t>
      </w:r>
      <w:r>
        <w:rPr>
          <w:lang w:val="fr-FR"/>
        </w:rPr>
        <w:t xml:space="preserve">et </w:t>
      </w:r>
      <w:r w:rsidRPr="004B09EC">
        <w:rPr>
          <w:lang w:val="fr-FR"/>
        </w:rPr>
        <w:t xml:space="preserve">implication dans les choix qui sont faits durant toute la durée du projet. </w:t>
      </w:r>
    </w:p>
    <w:p w14:paraId="0CE878FE" w14:textId="77777777" w:rsidR="001043E5" w:rsidRPr="00E36380" w:rsidRDefault="001043E5" w:rsidP="00E36380">
      <w:pPr>
        <w:rPr>
          <w:b/>
          <w:lang w:val="fr-FR"/>
        </w:rPr>
      </w:pPr>
    </w:p>
    <w:p w14:paraId="6E22601B" w14:textId="77777777" w:rsidR="00141A6C" w:rsidRPr="00E36380" w:rsidRDefault="00141A6C" w:rsidP="0075039D">
      <w:pPr>
        <w:autoSpaceDE w:val="0"/>
        <w:autoSpaceDN w:val="0"/>
        <w:adjustRightInd w:val="0"/>
        <w:ind w:left="-360"/>
        <w:rPr>
          <w:rFonts w:eastAsia="Calibri"/>
          <w:b/>
          <w:bCs/>
          <w:lang w:val="fr-FR" w:eastAsia="zh-CN"/>
        </w:rPr>
      </w:pPr>
    </w:p>
    <w:p w14:paraId="008063D6" w14:textId="22511F99" w:rsidR="00141A6C" w:rsidRPr="00653559" w:rsidRDefault="00141A6C" w:rsidP="0075039D">
      <w:pPr>
        <w:autoSpaceDE w:val="0"/>
        <w:autoSpaceDN w:val="0"/>
        <w:adjustRightInd w:val="0"/>
        <w:ind w:left="-360"/>
        <w:rPr>
          <w:rFonts w:eastAsia="Calibri"/>
          <w:b/>
          <w:bCs/>
          <w:lang w:val="fr-FR" w:eastAsia="zh-CN"/>
        </w:rPr>
      </w:pPr>
      <w:r w:rsidRPr="00653559">
        <w:rPr>
          <w:rFonts w:eastAsia="Calibri"/>
          <w:b/>
          <w:bCs/>
          <w:lang w:val="fr-FR" w:eastAsia="zh-CN"/>
        </w:rPr>
        <w:t>En utilisant le cadre de résultats du projet conformément au document de projet approuvé ou à toute modification, fournissez une mise à jour de la réalisation des indicateurs clés au niveau du Résultat</w:t>
      </w:r>
      <w:r w:rsidR="00175657" w:rsidRPr="00653559">
        <w:rPr>
          <w:rFonts w:eastAsia="Calibri"/>
          <w:b/>
          <w:bCs/>
          <w:lang w:val="fr-FR" w:eastAsia="zh-CN"/>
        </w:rPr>
        <w:t xml:space="preserve"> 2</w:t>
      </w:r>
      <w:r w:rsidRPr="00653559">
        <w:rPr>
          <w:rFonts w:eastAsia="Calibri"/>
          <w:b/>
          <w:bCs/>
          <w:lang w:val="fr-FR" w:eastAsia="zh-CN"/>
        </w:rPr>
        <w:t xml:space="preserve"> dans le tableau ci-dessous</w:t>
      </w:r>
    </w:p>
    <w:p w14:paraId="5882B912" w14:textId="77777777" w:rsidR="00141A6C" w:rsidRPr="00653559" w:rsidRDefault="00141A6C" w:rsidP="0075039D">
      <w:pPr>
        <w:pStyle w:val="Paragraphedeliste"/>
        <w:numPr>
          <w:ilvl w:val="0"/>
          <w:numId w:val="5"/>
        </w:numPr>
        <w:autoSpaceDE w:val="0"/>
        <w:autoSpaceDN w:val="0"/>
        <w:adjustRightInd w:val="0"/>
        <w:rPr>
          <w:rFonts w:eastAsia="Calibri"/>
          <w:lang w:val="fr-FR" w:eastAsia="zh-CN"/>
        </w:rPr>
      </w:pPr>
      <w:r w:rsidRPr="00653559">
        <w:rPr>
          <w:rFonts w:eastAsia="Calibri"/>
          <w:lang w:val="fr-FR" w:eastAsia="zh-CN"/>
        </w:rPr>
        <w:t>Si un résultat a plus de 3 indicateurs, sélectionnez les 3 plus pertinents avec les progrès les plus pertinents à mettre en évidence.</w:t>
      </w:r>
    </w:p>
    <w:p w14:paraId="2A02C773" w14:textId="77777777" w:rsidR="00141A6C" w:rsidRPr="00653559" w:rsidRDefault="00141A6C" w:rsidP="0075039D">
      <w:pPr>
        <w:pStyle w:val="Paragraphedeliste"/>
        <w:numPr>
          <w:ilvl w:val="0"/>
          <w:numId w:val="5"/>
        </w:numPr>
        <w:autoSpaceDE w:val="0"/>
        <w:autoSpaceDN w:val="0"/>
        <w:adjustRightInd w:val="0"/>
        <w:rPr>
          <w:rFonts w:eastAsia="Calibri"/>
          <w:lang w:val="fr-FR" w:eastAsia="zh-CN"/>
        </w:rPr>
      </w:pPr>
      <w:r w:rsidRPr="00653559">
        <w:rPr>
          <w:rFonts w:eastAsia="Calibri"/>
          <w:lang w:val="fr-FR" w:eastAsia="zh-CN"/>
        </w:rPr>
        <w:t>S'il n'a pas été possible de collecter des données sur les indicateurs, indiquez-le et fournissez toute explication. Fournissez des données ventilées par sexe et par âge. (3000 caractères maximum par entrée)</w:t>
      </w:r>
    </w:p>
    <w:p w14:paraId="47AA58E6" w14:textId="77777777" w:rsidR="00141A6C" w:rsidRPr="00653559" w:rsidRDefault="00141A6C" w:rsidP="00141A6C">
      <w:pPr>
        <w:rPr>
          <w:b/>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260"/>
        <w:gridCol w:w="1710"/>
        <w:gridCol w:w="1800"/>
        <w:gridCol w:w="3330"/>
      </w:tblGrid>
      <w:tr w:rsidR="00EC6777" w:rsidRPr="00707276" w14:paraId="45ADF806" w14:textId="77777777" w:rsidTr="00996479">
        <w:trPr>
          <w:tblHeader/>
        </w:trPr>
        <w:tc>
          <w:tcPr>
            <w:tcW w:w="1710" w:type="dxa"/>
            <w:shd w:val="clear" w:color="auto" w:fill="EEECE1"/>
          </w:tcPr>
          <w:p w14:paraId="6D214C63" w14:textId="77777777" w:rsidR="00EC6777" w:rsidRPr="00627A1C" w:rsidRDefault="00EC6777" w:rsidP="00EC6777">
            <w:pPr>
              <w:jc w:val="center"/>
              <w:rPr>
                <w:b/>
                <w:lang w:val="en-US" w:eastAsia="en-US"/>
              </w:rPr>
            </w:pPr>
            <w:proofErr w:type="spellStart"/>
            <w:r w:rsidRPr="005F23DE">
              <w:rPr>
                <w:b/>
                <w:lang w:val="en-US" w:eastAsia="en-US"/>
              </w:rPr>
              <w:lastRenderedPageBreak/>
              <w:t>Indicateurs</w:t>
            </w:r>
            <w:proofErr w:type="spellEnd"/>
            <w:r>
              <w:rPr>
                <w:b/>
                <w:lang w:val="en-US" w:eastAsia="en-US"/>
              </w:rPr>
              <w:t xml:space="preserve"> de </w:t>
            </w:r>
            <w:proofErr w:type="spellStart"/>
            <w:r>
              <w:rPr>
                <w:b/>
                <w:lang w:val="en-US" w:eastAsia="en-US"/>
              </w:rPr>
              <w:t>résultat</w:t>
            </w:r>
            <w:proofErr w:type="spellEnd"/>
          </w:p>
        </w:tc>
        <w:tc>
          <w:tcPr>
            <w:tcW w:w="1260" w:type="dxa"/>
            <w:shd w:val="clear" w:color="auto" w:fill="EEECE1"/>
          </w:tcPr>
          <w:p w14:paraId="0E8249F4" w14:textId="0A015BB9" w:rsidR="00EC6777" w:rsidRPr="00627A1C" w:rsidRDefault="00EC6777" w:rsidP="00EC6777">
            <w:pPr>
              <w:jc w:val="center"/>
              <w:rPr>
                <w:b/>
                <w:lang w:val="en-US" w:eastAsia="en-US"/>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tc>
        <w:tc>
          <w:tcPr>
            <w:tcW w:w="1710" w:type="dxa"/>
            <w:shd w:val="clear" w:color="auto" w:fill="EEECE1"/>
          </w:tcPr>
          <w:p w14:paraId="375BDA6D" w14:textId="393D58D3" w:rsidR="00EC6777" w:rsidRPr="00653559" w:rsidRDefault="00EC6777" w:rsidP="00EC6777">
            <w:pPr>
              <w:jc w:val="center"/>
              <w:rPr>
                <w:b/>
                <w:lang w:val="fr-FR" w:eastAsia="en-US"/>
              </w:rPr>
            </w:pPr>
            <w:r w:rsidRPr="00655D6A">
              <w:rPr>
                <w:rFonts w:asciiTheme="majorBidi" w:hAnsiTheme="majorBidi" w:cstheme="majorBidi"/>
                <w:b/>
                <w:sz w:val="22"/>
                <w:szCs w:val="22"/>
                <w:lang w:val="fr-FR" w:eastAsia="en-US"/>
              </w:rPr>
              <w:t>Cible de fin de projet</w:t>
            </w:r>
          </w:p>
        </w:tc>
        <w:tc>
          <w:tcPr>
            <w:tcW w:w="1800" w:type="dxa"/>
          </w:tcPr>
          <w:p w14:paraId="59D757B2" w14:textId="761FB01E" w:rsidR="00EC6777" w:rsidRPr="00627A1C" w:rsidRDefault="00EC6777" w:rsidP="00EC6777">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3330" w:type="dxa"/>
          </w:tcPr>
          <w:p w14:paraId="354C282C" w14:textId="7A4E35CD" w:rsidR="00EC6777" w:rsidRPr="00653559" w:rsidRDefault="00EC6777" w:rsidP="00EC6777">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141A6C" w:rsidRPr="00CC07B8" w14:paraId="6C55928F" w14:textId="77777777" w:rsidTr="00996479">
        <w:trPr>
          <w:trHeight w:val="548"/>
        </w:trPr>
        <w:tc>
          <w:tcPr>
            <w:tcW w:w="1710" w:type="dxa"/>
            <w:shd w:val="clear" w:color="auto" w:fill="EEECE1"/>
          </w:tcPr>
          <w:p w14:paraId="3E10E86E" w14:textId="385DFAE8" w:rsidR="00141A6C" w:rsidRPr="00FE47E3" w:rsidRDefault="00141A6C" w:rsidP="003F1977">
            <w:pPr>
              <w:jc w:val="both"/>
              <w:rPr>
                <w:lang w:val="fr-FR" w:eastAsia="en-US"/>
              </w:rPr>
            </w:pPr>
            <w:r w:rsidRPr="00FE47E3">
              <w:rPr>
                <w:b/>
                <w:lang w:val="fr-FR" w:eastAsia="en-US"/>
              </w:rPr>
              <w:t>Indicateur</w:t>
            </w:r>
            <w:r w:rsidRPr="00FE47E3">
              <w:rPr>
                <w:lang w:val="fr-FR" w:eastAsia="en-US"/>
              </w:rPr>
              <w:t xml:space="preserve"> </w:t>
            </w:r>
            <w:r w:rsidR="00175657" w:rsidRPr="00FE47E3">
              <w:rPr>
                <w:lang w:val="fr-FR" w:eastAsia="en-US"/>
              </w:rPr>
              <w:t>2</w:t>
            </w:r>
            <w:r w:rsidRPr="00FE47E3">
              <w:rPr>
                <w:lang w:val="fr-FR" w:eastAsia="en-US"/>
              </w:rPr>
              <w:t>.1</w:t>
            </w:r>
          </w:p>
          <w:p w14:paraId="29B18D2B" w14:textId="19F1FB91" w:rsidR="00141A6C" w:rsidRPr="00FE47E3" w:rsidRDefault="00FE47E3" w:rsidP="003F1977">
            <w:pPr>
              <w:jc w:val="both"/>
              <w:rPr>
                <w:lang w:val="fr-FR" w:eastAsia="en-US"/>
              </w:rPr>
            </w:pPr>
            <w:r>
              <w:rPr>
                <w:b/>
                <w:lang w:val="en-US" w:eastAsia="en-US"/>
              </w:rPr>
              <w:fldChar w:fldCharType="begin">
                <w:ffData>
                  <w:name w:val=""/>
                  <w:enabled/>
                  <w:calcOnExit w:val="0"/>
                  <w:textInput>
                    <w:default w:val="Niveau d’autonomisation économique des femmes dans les communautés transfrontalières "/>
                    <w:maxLength w:val="250"/>
                  </w:textInput>
                </w:ffData>
              </w:fldChar>
            </w:r>
            <w:r w:rsidRPr="00FE47E3">
              <w:rPr>
                <w:b/>
                <w:lang w:val="fr-FR" w:eastAsia="en-US"/>
              </w:rPr>
              <w:instrText xml:space="preserve"> FORMTEXT </w:instrText>
            </w:r>
            <w:r>
              <w:rPr>
                <w:b/>
                <w:lang w:val="en-US" w:eastAsia="en-US"/>
              </w:rPr>
            </w:r>
            <w:r>
              <w:rPr>
                <w:b/>
                <w:lang w:val="en-US" w:eastAsia="en-US"/>
              </w:rPr>
              <w:fldChar w:fldCharType="separate"/>
            </w:r>
            <w:r w:rsidRPr="00FE47E3">
              <w:rPr>
                <w:b/>
                <w:noProof/>
                <w:lang w:val="fr-FR" w:eastAsia="en-US"/>
              </w:rPr>
              <w:t xml:space="preserve">Niveau d’autonomisation économique des femmes dans les communautés transfrontalières </w:t>
            </w:r>
            <w:r>
              <w:rPr>
                <w:b/>
                <w:lang w:val="en-US" w:eastAsia="en-US"/>
              </w:rPr>
              <w:fldChar w:fldCharType="end"/>
            </w:r>
          </w:p>
        </w:tc>
        <w:tc>
          <w:tcPr>
            <w:tcW w:w="1260" w:type="dxa"/>
            <w:shd w:val="clear" w:color="auto" w:fill="EEECE1"/>
          </w:tcPr>
          <w:p w14:paraId="1B816FDB" w14:textId="0A1A77D2" w:rsidR="00141A6C" w:rsidRPr="00EC7B2C" w:rsidRDefault="00625656" w:rsidP="003F1977">
            <w:pPr>
              <w:rPr>
                <w:lang w:val="fr-FR" w:eastAsia="en-US"/>
              </w:rPr>
            </w:pPr>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bookmarkStart w:id="39" w:name="_Hlk118195508"/>
        <w:tc>
          <w:tcPr>
            <w:tcW w:w="1710" w:type="dxa"/>
            <w:shd w:val="clear" w:color="auto" w:fill="EEECE1"/>
          </w:tcPr>
          <w:p w14:paraId="6DE946A9" w14:textId="5DE82191" w:rsidR="00625656" w:rsidRPr="001B7243" w:rsidRDefault="00625656" w:rsidP="00625656">
            <w:pPr>
              <w:rPr>
                <w:lang w:val="fr-FR"/>
              </w:rPr>
            </w:pPr>
            <w:r>
              <w:rPr>
                <w:b/>
                <w:lang w:val="en-US" w:eastAsia="en-US"/>
              </w:rPr>
              <w:fldChar w:fldCharType="begin">
                <w:ffData>
                  <w:name w:val=""/>
                  <w:enabled/>
                  <w:calcOnExit w:val="0"/>
                  <w:textInput>
                    <w:default w:val="(1. Faible, 2. Moyen, 3. Important,) "/>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(1. Faible, 2. Moyen, 3. Important,) </w:t>
            </w:r>
            <w:r>
              <w:rPr>
                <w:b/>
                <w:lang w:val="en-US" w:eastAsia="en-US"/>
              </w:rPr>
              <w:fldChar w:fldCharType="end"/>
            </w:r>
            <w:bookmarkEnd w:id="39"/>
            <w:r w:rsidRPr="001B7243">
              <w:rPr>
                <w:lang w:val="fr-FR"/>
              </w:rPr>
              <w:t xml:space="preserve"> </w:t>
            </w:r>
          </w:p>
          <w:p w14:paraId="4FACF81A" w14:textId="676731AF" w:rsidR="00141A6C" w:rsidRPr="001B7243" w:rsidRDefault="00141A6C" w:rsidP="001B7243">
            <w:pPr>
              <w:rPr>
                <w:lang w:val="fr-FR"/>
              </w:rPr>
            </w:pPr>
          </w:p>
        </w:tc>
        <w:tc>
          <w:tcPr>
            <w:tcW w:w="1800" w:type="dxa"/>
          </w:tcPr>
          <w:p w14:paraId="39B6EB97" w14:textId="741C96E6" w:rsidR="00141A6C" w:rsidRPr="00BC3A03" w:rsidRDefault="00625656" w:rsidP="003F1977">
            <w:pPr>
              <w:rPr>
                <w:lang w:val="fr-FR"/>
              </w:rPr>
            </w:pPr>
            <w:r>
              <w:rPr>
                <w:b/>
                <w:lang w:val="en-US" w:eastAsia="en-US"/>
              </w:rPr>
              <w:fldChar w:fldCharType="begin">
                <w:ffData>
                  <w:name w:val=""/>
                  <w:enabled/>
                  <w:calcOnExit w:val="0"/>
                  <w:textInput>
                    <w:default w:val="3"/>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w:t>
            </w:r>
            <w:r>
              <w:rPr>
                <w:b/>
                <w:lang w:val="en-US" w:eastAsia="en-US"/>
              </w:rPr>
              <w:fldChar w:fldCharType="end"/>
            </w:r>
          </w:p>
        </w:tc>
        <w:tc>
          <w:tcPr>
            <w:tcW w:w="3330" w:type="dxa"/>
          </w:tcPr>
          <w:p w14:paraId="3978DA25" w14:textId="5C9769D9" w:rsidR="00141A6C" w:rsidRPr="00D41A9C" w:rsidRDefault="00625656" w:rsidP="003F1977">
            <w:pPr>
              <w:rPr>
                <w:lang w:val="fr-FR"/>
              </w:rPr>
            </w:pPr>
            <w:r>
              <w:rPr>
                <w:b/>
                <w:lang w:val="en-US" w:eastAsia="en-US"/>
              </w:rPr>
              <w:fldChar w:fldCharType="begin">
                <w:ffData>
                  <w:name w:val=""/>
                  <w:enabled/>
                  <w:calcOnExit w:val="0"/>
                  <w:textInput>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w:t>
            </w:r>
            <w:r>
              <w:rPr>
                <w:b/>
                <w:noProof/>
                <w:lang w:val="en-US" w:eastAsia="en-US"/>
              </w:rPr>
              <w:t> </w:t>
            </w:r>
            <w:r>
              <w:rPr>
                <w:b/>
                <w:noProof/>
                <w:lang w:val="en-US" w:eastAsia="en-US"/>
              </w:rPr>
              <w:t> </w:t>
            </w:r>
            <w:r>
              <w:rPr>
                <w:b/>
                <w:noProof/>
                <w:lang w:val="en-US" w:eastAsia="en-US"/>
              </w:rPr>
              <w:t> </w:t>
            </w:r>
            <w:r>
              <w:rPr>
                <w:b/>
                <w:noProof/>
                <w:lang w:val="en-US" w:eastAsia="en-US"/>
              </w:rPr>
              <w:t> </w:t>
            </w:r>
            <w:r>
              <w:rPr>
                <w:b/>
                <w:lang w:val="en-US" w:eastAsia="en-US"/>
              </w:rPr>
              <w:fldChar w:fldCharType="end"/>
            </w:r>
          </w:p>
        </w:tc>
      </w:tr>
      <w:tr w:rsidR="00141A6C" w:rsidRPr="00707276" w14:paraId="222F8311" w14:textId="77777777" w:rsidTr="00996479">
        <w:trPr>
          <w:trHeight w:val="548"/>
        </w:trPr>
        <w:tc>
          <w:tcPr>
            <w:tcW w:w="1710" w:type="dxa"/>
            <w:shd w:val="clear" w:color="auto" w:fill="EEECE1"/>
          </w:tcPr>
          <w:p w14:paraId="29E45EFA" w14:textId="335027EA" w:rsidR="00141A6C" w:rsidRPr="000E5809" w:rsidRDefault="00141A6C" w:rsidP="003F1977">
            <w:pPr>
              <w:jc w:val="both"/>
              <w:rPr>
                <w:lang w:val="fr-FR" w:eastAsia="en-US"/>
              </w:rPr>
            </w:pPr>
            <w:r w:rsidRPr="000E5809">
              <w:rPr>
                <w:b/>
                <w:lang w:val="fr-FR" w:eastAsia="en-US"/>
              </w:rPr>
              <w:t>Indicateur</w:t>
            </w:r>
            <w:r w:rsidRPr="000E5809">
              <w:rPr>
                <w:lang w:val="fr-FR" w:eastAsia="en-US"/>
              </w:rPr>
              <w:t xml:space="preserve"> </w:t>
            </w:r>
            <w:r w:rsidR="00175657" w:rsidRPr="000E5809">
              <w:rPr>
                <w:lang w:val="fr-FR" w:eastAsia="en-US"/>
              </w:rPr>
              <w:t>2</w:t>
            </w:r>
            <w:r w:rsidRPr="000E5809">
              <w:rPr>
                <w:lang w:val="fr-FR" w:eastAsia="en-US"/>
              </w:rPr>
              <w:t>.2</w:t>
            </w:r>
          </w:p>
          <w:p w14:paraId="391C6D5E" w14:textId="29564155" w:rsidR="00141A6C" w:rsidRPr="000E5809" w:rsidRDefault="000E5809" w:rsidP="003F1977">
            <w:pPr>
              <w:jc w:val="both"/>
              <w:rPr>
                <w:lang w:val="fr-FR" w:eastAsia="en-US"/>
              </w:rPr>
            </w:pPr>
            <w:r>
              <w:rPr>
                <w:b/>
                <w:lang w:val="en-US" w:eastAsia="en-US"/>
              </w:rPr>
              <w:fldChar w:fldCharType="begin">
                <w:ffData>
                  <w:name w:val=""/>
                  <w:enabled/>
                  <w:calcOnExit w:val="0"/>
                  <w:textInput>
                    <w:default w:val="Réduction des conflits communautaires liés aux ressources naturelles dans les zones transfrontalières."/>
                    <w:maxLength w:val="250"/>
                  </w:textInput>
                </w:ffData>
              </w:fldChar>
            </w:r>
            <w:r w:rsidRPr="000E5809">
              <w:rPr>
                <w:b/>
                <w:lang w:val="fr-FR" w:eastAsia="en-US"/>
              </w:rPr>
              <w:instrText xml:space="preserve"> FORMTEXT </w:instrText>
            </w:r>
            <w:r>
              <w:rPr>
                <w:b/>
                <w:lang w:val="en-US" w:eastAsia="en-US"/>
              </w:rPr>
            </w:r>
            <w:r>
              <w:rPr>
                <w:b/>
                <w:lang w:val="en-US" w:eastAsia="en-US"/>
              </w:rPr>
              <w:fldChar w:fldCharType="separate"/>
            </w:r>
            <w:r w:rsidRPr="000E5809">
              <w:rPr>
                <w:b/>
                <w:noProof/>
                <w:lang w:val="fr-FR" w:eastAsia="en-US"/>
              </w:rPr>
              <w:t>Réduction des conflits communautaires liés aux ressources naturelles dans les zones transfrontalières.</w:t>
            </w:r>
            <w:r>
              <w:rPr>
                <w:b/>
                <w:lang w:val="en-US" w:eastAsia="en-US"/>
              </w:rPr>
              <w:fldChar w:fldCharType="end"/>
            </w:r>
          </w:p>
        </w:tc>
        <w:tc>
          <w:tcPr>
            <w:tcW w:w="1260" w:type="dxa"/>
            <w:shd w:val="clear" w:color="auto" w:fill="EEECE1"/>
          </w:tcPr>
          <w:p w14:paraId="129C931B" w14:textId="2AE09372" w:rsidR="00141A6C" w:rsidRPr="00EC7B2C" w:rsidRDefault="00625656" w:rsidP="003F1977">
            <w:pPr>
              <w:rPr>
                <w:lang w:val="fr-FR"/>
              </w:rPr>
            </w:pPr>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710" w:type="dxa"/>
            <w:shd w:val="clear" w:color="auto" w:fill="EEECE1"/>
          </w:tcPr>
          <w:p w14:paraId="1BC43220" w14:textId="241314BC" w:rsidR="00141A6C" w:rsidRPr="00CC4808" w:rsidRDefault="00625656" w:rsidP="003F1977">
            <w:pPr>
              <w:rPr>
                <w:lang w:val="fr-FR"/>
              </w:rPr>
            </w:pPr>
            <w:r>
              <w:rPr>
                <w:b/>
                <w:lang w:val="en-US" w:eastAsia="en-US"/>
              </w:rPr>
              <w:fldChar w:fldCharType="begin">
                <w:ffData>
                  <w:name w:val=""/>
                  <w:enabled/>
                  <w:calcOnExit w:val="0"/>
                  <w:textInput>
                    <w:default w:val="50% "/>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50% </w:t>
            </w:r>
            <w:r>
              <w:rPr>
                <w:b/>
                <w:lang w:val="en-US" w:eastAsia="en-US"/>
              </w:rPr>
              <w:fldChar w:fldCharType="end"/>
            </w:r>
          </w:p>
        </w:tc>
        <w:tc>
          <w:tcPr>
            <w:tcW w:w="1800" w:type="dxa"/>
          </w:tcPr>
          <w:p w14:paraId="50C3BBC2" w14:textId="28CB6117" w:rsidR="00141A6C" w:rsidRPr="00331867" w:rsidRDefault="00331867" w:rsidP="003F1977">
            <w:pPr>
              <w:rPr>
                <w:lang w:val="fr-FR"/>
              </w:rPr>
            </w:pPr>
            <w:r>
              <w:rPr>
                <w:b/>
                <w:lang w:val="en-US" w:eastAsia="en-US"/>
              </w:rPr>
              <w:fldChar w:fldCharType="begin">
                <w:ffData>
                  <w:name w:val=""/>
                  <w:enabled/>
                  <w:calcOnExit w:val="0"/>
                  <w:textInput>
                    <w:default w:val="Reduction de conflits constatée mais non encore évaluée/chiffrée"/>
                    <w:maxLength w:val="300"/>
                  </w:textInput>
                </w:ffData>
              </w:fldChar>
            </w:r>
            <w:r w:rsidRPr="00331867">
              <w:rPr>
                <w:b/>
                <w:lang w:val="fr-FR" w:eastAsia="en-US"/>
              </w:rPr>
              <w:instrText xml:space="preserve"> FORMTEXT </w:instrText>
            </w:r>
            <w:r>
              <w:rPr>
                <w:b/>
                <w:lang w:val="en-US" w:eastAsia="en-US"/>
              </w:rPr>
            </w:r>
            <w:r>
              <w:rPr>
                <w:b/>
                <w:lang w:val="en-US" w:eastAsia="en-US"/>
              </w:rPr>
              <w:fldChar w:fldCharType="separate"/>
            </w:r>
            <w:r w:rsidRPr="00331867">
              <w:rPr>
                <w:b/>
                <w:noProof/>
                <w:lang w:val="fr-FR" w:eastAsia="en-US"/>
              </w:rPr>
              <w:t>Reduction de conflits constatée mais non encore évaluée/chiffrée</w:t>
            </w:r>
            <w:r>
              <w:rPr>
                <w:b/>
                <w:lang w:val="en-US" w:eastAsia="en-US"/>
              </w:rPr>
              <w:fldChar w:fldCharType="end"/>
            </w:r>
          </w:p>
        </w:tc>
        <w:tc>
          <w:tcPr>
            <w:tcW w:w="3330" w:type="dxa"/>
          </w:tcPr>
          <w:p w14:paraId="0006DBEB" w14:textId="4298E23F" w:rsidR="00141A6C" w:rsidRPr="00A247CD" w:rsidRDefault="00625656" w:rsidP="003F1977">
            <w:pPr>
              <w:rPr>
                <w:lang w:val="fr-FR"/>
              </w:rPr>
            </w:pPr>
            <w:r>
              <w:rPr>
                <w:b/>
                <w:lang w:val="en-US" w:eastAsia="en-US"/>
              </w:rPr>
              <w:fldChar w:fldCharType="begin">
                <w:ffData>
                  <w:name w:val=""/>
                  <w:enabled/>
                  <w:calcOnExit w:val="0"/>
                  <w:textInput>
                    <w:default w:val="Au moins une dizaine de conflits liés aux ressources naturelles était condepuis le démarrage du projet les notables affirment une réduction considérable des conflits"/>
                    <w:maxLength w:val="300"/>
                  </w:textInput>
                </w:ffData>
              </w:fldChar>
            </w:r>
            <w:r w:rsidRPr="00013EA3">
              <w:rPr>
                <w:b/>
                <w:lang w:val="fr-FR" w:eastAsia="en-US"/>
              </w:rPr>
              <w:instrText xml:space="preserve"> FORMTEXT </w:instrText>
            </w:r>
            <w:r>
              <w:rPr>
                <w:b/>
                <w:lang w:val="en-US" w:eastAsia="en-US"/>
              </w:rPr>
            </w:r>
            <w:r>
              <w:rPr>
                <w:b/>
                <w:lang w:val="en-US" w:eastAsia="en-US"/>
              </w:rPr>
              <w:fldChar w:fldCharType="separate"/>
            </w:r>
            <w:r w:rsidRPr="00013EA3">
              <w:rPr>
                <w:b/>
                <w:noProof/>
                <w:lang w:val="fr-FR" w:eastAsia="en-US"/>
              </w:rPr>
              <w:t>Au moins une dizaine de conflits liés aux ressources naturelles était con</w:t>
            </w:r>
            <w:r w:rsidR="000F36D7">
              <w:rPr>
                <w:b/>
                <w:noProof/>
                <w:lang w:val="fr-FR" w:eastAsia="en-US"/>
              </w:rPr>
              <w:t xml:space="preserve">nus </w:t>
            </w:r>
            <w:r w:rsidRPr="00013EA3">
              <w:rPr>
                <w:b/>
                <w:noProof/>
                <w:lang w:val="fr-FR" w:eastAsia="en-US"/>
              </w:rPr>
              <w:t>depuis le démarrage du projet les notables affirment une réduction considérable des conflits</w:t>
            </w:r>
            <w:r>
              <w:rPr>
                <w:b/>
                <w:lang w:val="en-US" w:eastAsia="en-US"/>
              </w:rPr>
              <w:fldChar w:fldCharType="end"/>
            </w:r>
          </w:p>
        </w:tc>
      </w:tr>
    </w:tbl>
    <w:p w14:paraId="558F42E2" w14:textId="77777777" w:rsidR="00141A6C" w:rsidRPr="00013EA3" w:rsidRDefault="00141A6C" w:rsidP="00996479">
      <w:pPr>
        <w:ind w:left="-360"/>
        <w:rPr>
          <w:b/>
          <w:lang w:val="fr-FR"/>
        </w:rPr>
      </w:pPr>
    </w:p>
    <w:p w14:paraId="7405ADE4" w14:textId="773EF630" w:rsidR="00141A6C" w:rsidRPr="00770CBF" w:rsidRDefault="00141A6C" w:rsidP="00996479">
      <w:pPr>
        <w:ind w:left="-360"/>
        <w:rPr>
          <w:bCs/>
          <w:lang w:val="fr-FR"/>
        </w:rPr>
      </w:pPr>
      <w:r w:rsidRPr="00770CBF">
        <w:rPr>
          <w:bCs/>
          <w:lang w:val="fr-FR"/>
        </w:rPr>
        <w:t>Combien de produits sont définis sous le résultat</w:t>
      </w:r>
      <w:r w:rsidR="00FB55F4">
        <w:rPr>
          <w:bCs/>
          <w:lang w:val="fr-FR"/>
        </w:rPr>
        <w:t xml:space="preserve"> </w:t>
      </w:r>
      <w:proofErr w:type="gramStart"/>
      <w:r w:rsidR="00FB55F4">
        <w:rPr>
          <w:bCs/>
          <w:lang w:val="fr-FR"/>
        </w:rPr>
        <w:t>2</w:t>
      </w:r>
      <w:r w:rsidRPr="00770CBF">
        <w:rPr>
          <w:bCs/>
          <w:lang w:val="fr-FR"/>
        </w:rPr>
        <w:t>?</w:t>
      </w:r>
      <w:proofErr w:type="gramEnd"/>
      <w:r w:rsidR="00B35B0D">
        <w:rPr>
          <w:bCs/>
          <w:lang w:val="fr-FR"/>
        </w:rPr>
        <w:fldChar w:fldCharType="begin">
          <w:ffData>
            <w:name w:val=""/>
            <w:enabled/>
            <w:calcOnExit w:val="0"/>
            <w:textInput>
              <w:default w:val="2"/>
            </w:textInput>
          </w:ffData>
        </w:fldChar>
      </w:r>
      <w:r w:rsidR="00B35B0D">
        <w:rPr>
          <w:bCs/>
          <w:lang w:val="fr-FR"/>
        </w:rPr>
        <w:instrText xml:space="preserve"> FORMTEXT </w:instrText>
      </w:r>
      <w:r w:rsidR="00B35B0D">
        <w:rPr>
          <w:bCs/>
          <w:lang w:val="fr-FR"/>
        </w:rPr>
      </w:r>
      <w:r w:rsidR="00B35B0D">
        <w:rPr>
          <w:bCs/>
          <w:lang w:val="fr-FR"/>
        </w:rPr>
        <w:fldChar w:fldCharType="separate"/>
      </w:r>
      <w:r w:rsidR="00B35B0D">
        <w:rPr>
          <w:bCs/>
          <w:noProof/>
          <w:lang w:val="fr-FR"/>
        </w:rPr>
        <w:t>2</w:t>
      </w:r>
      <w:r w:rsidR="00B35B0D">
        <w:rPr>
          <w:bCs/>
          <w:lang w:val="fr-FR"/>
        </w:rPr>
        <w:fldChar w:fldCharType="end"/>
      </w:r>
    </w:p>
    <w:p w14:paraId="18ED0335" w14:textId="77777777" w:rsidR="00141A6C" w:rsidRPr="00770CBF" w:rsidRDefault="00141A6C" w:rsidP="00996479">
      <w:pPr>
        <w:ind w:left="-360"/>
        <w:rPr>
          <w:bCs/>
          <w:lang w:val="fr-FR"/>
        </w:rPr>
      </w:pPr>
    </w:p>
    <w:p w14:paraId="57A0DA00" w14:textId="2E5D422B" w:rsidR="00141A6C" w:rsidRPr="00770CBF" w:rsidRDefault="00141A6C" w:rsidP="00996479">
      <w:pPr>
        <w:ind w:left="-360"/>
        <w:rPr>
          <w:bCs/>
          <w:lang w:val="fr-FR"/>
        </w:rPr>
      </w:pPr>
      <w:r w:rsidRPr="00770CBF">
        <w:rPr>
          <w:bCs/>
          <w:lang w:val="fr-FR"/>
        </w:rPr>
        <w:t>Veuillez énum</w:t>
      </w:r>
      <w:r w:rsidR="00E02DCD">
        <w:rPr>
          <w:bCs/>
          <w:lang w:val="fr-FR"/>
        </w:rPr>
        <w:t>é</w:t>
      </w:r>
      <w:r w:rsidRPr="00770CBF">
        <w:rPr>
          <w:bCs/>
          <w:lang w:val="fr-FR"/>
        </w:rPr>
        <w:t>rer au plus 5 produits les plus pertin</w:t>
      </w:r>
      <w:r w:rsidR="00E02DCD">
        <w:rPr>
          <w:bCs/>
          <w:lang w:val="fr-FR"/>
        </w:rPr>
        <w:t>e</w:t>
      </w:r>
      <w:r w:rsidRPr="00770CBF">
        <w:rPr>
          <w:bCs/>
          <w:lang w:val="fr-FR"/>
        </w:rPr>
        <w:t>nts pour le R</w:t>
      </w:r>
      <w:r w:rsidR="00E02DCD">
        <w:rPr>
          <w:bCs/>
          <w:lang w:val="fr-FR"/>
        </w:rPr>
        <w:t>é</w:t>
      </w:r>
      <w:r w:rsidRPr="00770CBF">
        <w:rPr>
          <w:bCs/>
          <w:lang w:val="fr-FR"/>
        </w:rPr>
        <w:t xml:space="preserve">sultat </w:t>
      </w:r>
      <w:r w:rsidR="00FB55F4">
        <w:rPr>
          <w:bCs/>
          <w:lang w:val="fr-FR"/>
        </w:rPr>
        <w:t>2</w:t>
      </w:r>
      <w:r w:rsidRPr="00770CBF">
        <w:rPr>
          <w:bCs/>
          <w:lang w:val="fr-FR"/>
        </w:rPr>
        <w:t xml:space="preserve"> </w:t>
      </w:r>
      <w:r w:rsidR="00B35B0D">
        <w:rPr>
          <w:bCs/>
          <w:lang w:val="fr-FR"/>
        </w:rPr>
        <w:fldChar w:fldCharType="begin">
          <w:ffData>
            <w:name w:val=""/>
            <w:enabled/>
            <w:calcOnExit w:val="0"/>
            <w:textInput>
              <w:default w:val="Achieved"/>
            </w:textInput>
          </w:ffData>
        </w:fldChar>
      </w:r>
      <w:r w:rsidR="00B35B0D">
        <w:rPr>
          <w:bCs/>
          <w:lang w:val="fr-FR"/>
        </w:rPr>
        <w:instrText xml:space="preserve"> FORMTEXT </w:instrText>
      </w:r>
      <w:r w:rsidR="00B35B0D">
        <w:rPr>
          <w:bCs/>
          <w:lang w:val="fr-FR"/>
        </w:rPr>
      </w:r>
      <w:r w:rsidR="00B35B0D">
        <w:rPr>
          <w:bCs/>
          <w:lang w:val="fr-FR"/>
        </w:rPr>
        <w:fldChar w:fldCharType="separate"/>
      </w:r>
      <w:r w:rsidR="00B35B0D">
        <w:rPr>
          <w:bCs/>
          <w:noProof/>
          <w:lang w:val="fr-FR"/>
        </w:rPr>
        <w:t>Achieved</w:t>
      </w:r>
      <w:r w:rsidR="00B35B0D">
        <w:rPr>
          <w:bCs/>
          <w:lang w:val="fr-FR"/>
        </w:rPr>
        <w:fldChar w:fldCharType="end"/>
      </w:r>
    </w:p>
    <w:p w14:paraId="50D8125B" w14:textId="77777777" w:rsidR="00141A6C" w:rsidRPr="00770CBF" w:rsidRDefault="00141A6C" w:rsidP="00996479">
      <w:pPr>
        <w:ind w:left="-360"/>
        <w:rPr>
          <w:bCs/>
          <w:lang w:val="fr-FR"/>
        </w:rPr>
      </w:pPr>
    </w:p>
    <w:p w14:paraId="0C451D88" w14:textId="755F4C0E" w:rsidR="00141A6C" w:rsidRPr="00770CBF" w:rsidRDefault="00141A6C" w:rsidP="00996479">
      <w:pPr>
        <w:ind w:left="-360"/>
        <w:rPr>
          <w:bCs/>
          <w:lang w:val="fr-FR"/>
        </w:rPr>
      </w:pPr>
      <w:r w:rsidRPr="00770CBF">
        <w:rPr>
          <w:bCs/>
          <w:lang w:val="fr-FR"/>
        </w:rPr>
        <w:t xml:space="preserve">Pour chaque produit, et en vous basant sur le cadre de résultats du projet, indiquez l'état d'avancement relatif aux 3 indicateurs de produit les plus </w:t>
      </w:r>
      <w:r w:rsidR="00734F0B" w:rsidRPr="00770CBF">
        <w:rPr>
          <w:bCs/>
          <w:lang w:val="fr-FR"/>
        </w:rPr>
        <w:t>pertinents</w:t>
      </w:r>
      <w:r w:rsidRPr="00770CBF">
        <w:rPr>
          <w:bCs/>
          <w:lang w:val="fr-FR"/>
        </w:rPr>
        <w:t>.</w:t>
      </w:r>
      <w:r>
        <w:rPr>
          <w:bCs/>
          <w:lang w:val="fr-FR"/>
        </w:rPr>
        <w:t xml:space="preserve"> </w:t>
      </w:r>
      <w:r>
        <w:rPr>
          <w:bCs/>
          <w:lang w:val="fr-FR"/>
        </w:rPr>
        <w:fldChar w:fldCharType="begin">
          <w:ffData>
            <w:name w:val="Text89"/>
            <w:enabled/>
            <w:calcOnExit w:val="0"/>
            <w:textInput/>
          </w:ffData>
        </w:fldChar>
      </w:r>
      <w:r>
        <w:rPr>
          <w:bCs/>
          <w:lang w:val="fr-FR"/>
        </w:rPr>
        <w:instrText xml:space="preserve"> FORMTEXT </w:instrText>
      </w:r>
      <w:r>
        <w:rPr>
          <w:bCs/>
          <w:lang w:val="fr-FR"/>
        </w:rPr>
      </w:r>
      <w:r>
        <w:rPr>
          <w:bCs/>
          <w:lang w:val="fr-FR"/>
        </w:rPr>
        <w:fldChar w:fldCharType="separate"/>
      </w:r>
      <w:r>
        <w:rPr>
          <w:bCs/>
          <w:noProof/>
          <w:lang w:val="fr-FR"/>
        </w:rPr>
        <w:t> </w:t>
      </w:r>
      <w:r>
        <w:rPr>
          <w:bCs/>
          <w:noProof/>
          <w:lang w:val="fr-FR"/>
        </w:rPr>
        <w:t> </w:t>
      </w:r>
      <w:r>
        <w:rPr>
          <w:bCs/>
          <w:noProof/>
          <w:lang w:val="fr-FR"/>
        </w:rPr>
        <w:t> </w:t>
      </w:r>
      <w:r>
        <w:rPr>
          <w:bCs/>
          <w:noProof/>
          <w:lang w:val="fr-FR"/>
        </w:rPr>
        <w:t> </w:t>
      </w:r>
      <w:r>
        <w:rPr>
          <w:bCs/>
          <w:noProof/>
          <w:lang w:val="fr-FR"/>
        </w:rPr>
        <w:t> </w:t>
      </w:r>
      <w:r>
        <w:rPr>
          <w:bCs/>
          <w:lang w:val="fr-FR"/>
        </w:rPr>
        <w:fldChar w:fldCharType="end"/>
      </w:r>
    </w:p>
    <w:p w14:paraId="528A902B" w14:textId="77777777" w:rsidR="00141A6C" w:rsidRDefault="00141A6C" w:rsidP="00141A6C">
      <w:pPr>
        <w:ind w:left="-720"/>
        <w:rPr>
          <w:b/>
          <w:u w:val="single"/>
          <w:lang w:val="fr-FR"/>
        </w:rPr>
      </w:pPr>
    </w:p>
    <w:p w14:paraId="5C82AB54" w14:textId="6CFDB53F" w:rsidR="00141A6C" w:rsidRDefault="00141A6C" w:rsidP="00E36380">
      <w:pPr>
        <w:ind w:left="-720" w:firstLine="360"/>
        <w:rPr>
          <w:b/>
          <w:u w:val="single"/>
          <w:lang w:val="fr-FR"/>
        </w:rPr>
      </w:pPr>
      <w:r>
        <w:rPr>
          <w:b/>
          <w:u w:val="single"/>
          <w:lang w:val="fr-FR"/>
        </w:rPr>
        <w:t xml:space="preserve">Produit </w:t>
      </w:r>
      <w:r w:rsidR="00495C66">
        <w:rPr>
          <w:b/>
          <w:u w:val="single"/>
          <w:lang w:val="fr-FR"/>
        </w:rPr>
        <w:t>2</w:t>
      </w:r>
      <w:r>
        <w:rPr>
          <w:b/>
          <w:u w:val="single"/>
          <w:lang w:val="fr-FR"/>
        </w:rPr>
        <w:t xml:space="preserve">.1 :  </w:t>
      </w:r>
      <w:r w:rsidR="00F1698F">
        <w:rPr>
          <w:b/>
          <w:u w:val="single"/>
          <w:lang w:val="fr-FR"/>
        </w:rPr>
        <w:fldChar w:fldCharType="begin">
          <w:ffData>
            <w:name w:val=""/>
            <w:enabled/>
            <w:calcOnExit w:val="0"/>
            <w:textInput>
              <w:default w:val="Un diagnostic par pays sur les filières porteuses, et les domaines d’activités économiques favorable aux femmes et aux jeunes et respectueux de l’environnement est disponible"/>
            </w:textInput>
          </w:ffData>
        </w:fldChar>
      </w:r>
      <w:r w:rsidR="00F1698F">
        <w:rPr>
          <w:b/>
          <w:u w:val="single"/>
          <w:lang w:val="fr-FR"/>
        </w:rPr>
        <w:instrText xml:space="preserve"> FORMTEXT </w:instrText>
      </w:r>
      <w:r w:rsidR="00F1698F">
        <w:rPr>
          <w:b/>
          <w:u w:val="single"/>
          <w:lang w:val="fr-FR"/>
        </w:rPr>
      </w:r>
      <w:r w:rsidR="00F1698F">
        <w:rPr>
          <w:b/>
          <w:u w:val="single"/>
          <w:lang w:val="fr-FR"/>
        </w:rPr>
        <w:fldChar w:fldCharType="separate"/>
      </w:r>
      <w:r w:rsidR="00F1698F">
        <w:rPr>
          <w:b/>
          <w:noProof/>
          <w:u w:val="single"/>
          <w:lang w:val="fr-FR"/>
        </w:rPr>
        <w:t>Un diagnostic par pays sur les filières porteuses, et les domaines d’activités économiques favorable aux femmes et aux jeunes et respectueux de l’environnement est disponible</w:t>
      </w:r>
      <w:r w:rsidR="00F1698F">
        <w:rPr>
          <w:b/>
          <w:u w:val="single"/>
          <w:lang w:val="fr-FR"/>
        </w:rPr>
        <w:fldChar w:fldCharType="end"/>
      </w:r>
    </w:p>
    <w:p w14:paraId="57BC0C04" w14:textId="77777777" w:rsidR="00E36380" w:rsidRDefault="00E36380" w:rsidP="00E36380">
      <w:pPr>
        <w:ind w:left="-720" w:firstLine="360"/>
        <w:rPr>
          <w:b/>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440"/>
        <w:gridCol w:w="1710"/>
        <w:gridCol w:w="1800"/>
        <w:gridCol w:w="2970"/>
      </w:tblGrid>
      <w:tr w:rsidR="005B4331" w:rsidRPr="00707276" w14:paraId="2BA550E6" w14:textId="77777777" w:rsidTr="00996479">
        <w:trPr>
          <w:tblHeader/>
        </w:trPr>
        <w:tc>
          <w:tcPr>
            <w:tcW w:w="1890" w:type="dxa"/>
            <w:shd w:val="clear" w:color="auto" w:fill="EEECE1"/>
          </w:tcPr>
          <w:p w14:paraId="1BF38BE9" w14:textId="0BACD155" w:rsidR="005B4331" w:rsidRPr="00627A1C" w:rsidRDefault="005B4331" w:rsidP="005B4331">
            <w:pPr>
              <w:jc w:val="center"/>
              <w:rPr>
                <w:b/>
                <w:lang w:val="en-US" w:eastAsia="en-US"/>
              </w:rPr>
            </w:pPr>
            <w:proofErr w:type="spellStart"/>
            <w:r w:rsidRPr="005F23DE">
              <w:rPr>
                <w:b/>
                <w:lang w:val="en-US" w:eastAsia="en-US"/>
              </w:rPr>
              <w:t>Indicateurs</w:t>
            </w:r>
            <w:proofErr w:type="spellEnd"/>
            <w:r>
              <w:rPr>
                <w:b/>
                <w:lang w:val="en-US" w:eastAsia="en-US"/>
              </w:rPr>
              <w:t xml:space="preserve"> de </w:t>
            </w:r>
            <w:proofErr w:type="spellStart"/>
            <w:r>
              <w:rPr>
                <w:b/>
                <w:lang w:val="en-US" w:eastAsia="en-US"/>
              </w:rPr>
              <w:t>produit</w:t>
            </w:r>
            <w:proofErr w:type="spellEnd"/>
          </w:p>
        </w:tc>
        <w:tc>
          <w:tcPr>
            <w:tcW w:w="1440" w:type="dxa"/>
            <w:shd w:val="clear" w:color="auto" w:fill="EEECE1"/>
          </w:tcPr>
          <w:p w14:paraId="0424435B" w14:textId="7FE75DBA" w:rsidR="005B4331" w:rsidRPr="00627A1C" w:rsidRDefault="005B4331" w:rsidP="005B4331">
            <w:pPr>
              <w:jc w:val="center"/>
              <w:rPr>
                <w:b/>
                <w:lang w:val="en-US" w:eastAsia="en-US"/>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tc>
        <w:tc>
          <w:tcPr>
            <w:tcW w:w="1710" w:type="dxa"/>
            <w:shd w:val="clear" w:color="auto" w:fill="EEECE1"/>
          </w:tcPr>
          <w:p w14:paraId="7E38B70C" w14:textId="27AE19DA"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Cible de fin de projet</w:t>
            </w:r>
          </w:p>
        </w:tc>
        <w:tc>
          <w:tcPr>
            <w:tcW w:w="1800" w:type="dxa"/>
          </w:tcPr>
          <w:p w14:paraId="60D34204" w14:textId="1311C1BB" w:rsidR="005B4331" w:rsidRPr="00627A1C" w:rsidRDefault="005B4331" w:rsidP="005B4331">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2970" w:type="dxa"/>
          </w:tcPr>
          <w:p w14:paraId="23987AA2" w14:textId="1794AE47"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141A6C" w:rsidRPr="00627A1C" w14:paraId="274B33C0" w14:textId="77777777" w:rsidTr="00996479">
        <w:trPr>
          <w:trHeight w:val="548"/>
        </w:trPr>
        <w:tc>
          <w:tcPr>
            <w:tcW w:w="1890" w:type="dxa"/>
            <w:shd w:val="clear" w:color="auto" w:fill="EEECE1"/>
          </w:tcPr>
          <w:p w14:paraId="001D5C4E" w14:textId="214EE1A8" w:rsidR="00141A6C" w:rsidRPr="00B51254" w:rsidRDefault="00141A6C" w:rsidP="003F1977">
            <w:pPr>
              <w:jc w:val="both"/>
              <w:rPr>
                <w:lang w:val="fr-FR" w:eastAsia="en-US"/>
              </w:rPr>
            </w:pPr>
            <w:r w:rsidRPr="00B51254">
              <w:rPr>
                <w:b/>
                <w:lang w:val="fr-FR" w:eastAsia="en-US"/>
              </w:rPr>
              <w:t>Indicateur</w:t>
            </w:r>
            <w:r w:rsidRPr="00B51254">
              <w:rPr>
                <w:lang w:val="fr-FR" w:eastAsia="en-US"/>
              </w:rPr>
              <w:t xml:space="preserve"> </w:t>
            </w:r>
            <w:r w:rsidR="00495C66" w:rsidRPr="00B51254">
              <w:rPr>
                <w:lang w:val="fr-FR" w:eastAsia="en-US"/>
              </w:rPr>
              <w:t>2</w:t>
            </w:r>
            <w:r w:rsidRPr="00B51254">
              <w:rPr>
                <w:lang w:val="fr-FR" w:eastAsia="en-US"/>
              </w:rPr>
              <w:t>.1.1</w:t>
            </w:r>
          </w:p>
          <w:p w14:paraId="016ABA29" w14:textId="1148025E" w:rsidR="00141A6C" w:rsidRPr="00B51254" w:rsidRDefault="00B51254" w:rsidP="003F1977">
            <w:pPr>
              <w:jc w:val="both"/>
              <w:rPr>
                <w:lang w:val="fr-FR" w:eastAsia="en-US"/>
              </w:rPr>
            </w:pPr>
            <w:r>
              <w:rPr>
                <w:b/>
                <w:lang w:val="en-US" w:eastAsia="en-US"/>
              </w:rPr>
              <w:fldChar w:fldCharType="begin">
                <w:ffData>
                  <w:name w:val=""/>
                  <w:enabled/>
                  <w:calcOnExit w:val="0"/>
                  <w:textInput>
                    <w:default w:val="Qualité des analyses situationnelles réalisées"/>
                    <w:maxLength w:val="250"/>
                  </w:textInput>
                </w:ffData>
              </w:fldChar>
            </w:r>
            <w:r w:rsidRPr="00B51254">
              <w:rPr>
                <w:b/>
                <w:lang w:val="fr-FR" w:eastAsia="en-US"/>
              </w:rPr>
              <w:instrText xml:space="preserve"> FORMTEXT </w:instrText>
            </w:r>
            <w:r>
              <w:rPr>
                <w:b/>
                <w:lang w:val="en-US" w:eastAsia="en-US"/>
              </w:rPr>
            </w:r>
            <w:r>
              <w:rPr>
                <w:b/>
                <w:lang w:val="en-US" w:eastAsia="en-US"/>
              </w:rPr>
              <w:fldChar w:fldCharType="separate"/>
            </w:r>
            <w:r w:rsidRPr="00B51254">
              <w:rPr>
                <w:b/>
                <w:noProof/>
                <w:lang w:val="fr-FR" w:eastAsia="en-US"/>
              </w:rPr>
              <w:t>Qualité des analyses situationnelles réalisées</w:t>
            </w:r>
            <w:r>
              <w:rPr>
                <w:b/>
                <w:lang w:val="en-US" w:eastAsia="en-US"/>
              </w:rPr>
              <w:fldChar w:fldCharType="end"/>
            </w:r>
          </w:p>
        </w:tc>
        <w:tc>
          <w:tcPr>
            <w:tcW w:w="1440" w:type="dxa"/>
            <w:shd w:val="clear" w:color="auto" w:fill="EEECE1"/>
          </w:tcPr>
          <w:p w14:paraId="7674759C" w14:textId="6AE9D985" w:rsidR="00141A6C" w:rsidRPr="00627A1C" w:rsidRDefault="00550CCE" w:rsidP="003F1977">
            <w:pPr>
              <w:rPr>
                <w:lang w:val="en-US" w:eastAsia="en-US"/>
              </w:rPr>
            </w:pPr>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710" w:type="dxa"/>
            <w:shd w:val="clear" w:color="auto" w:fill="EEECE1"/>
          </w:tcPr>
          <w:p w14:paraId="6CD0CB28" w14:textId="01EFCC7B" w:rsidR="00141A6C" w:rsidRPr="00627A1C" w:rsidRDefault="00550CCE" w:rsidP="003F1977">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1800" w:type="dxa"/>
          </w:tcPr>
          <w:p w14:paraId="210EA8E8" w14:textId="0745331A" w:rsidR="00141A6C" w:rsidRPr="00627A1C" w:rsidRDefault="00550CCE" w:rsidP="003F1977">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2970" w:type="dxa"/>
          </w:tcPr>
          <w:p w14:paraId="4A728AFF"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141A6C" w:rsidRPr="00707276" w14:paraId="0AB9731C" w14:textId="77777777" w:rsidTr="00996479">
        <w:trPr>
          <w:trHeight w:val="548"/>
        </w:trPr>
        <w:tc>
          <w:tcPr>
            <w:tcW w:w="1890" w:type="dxa"/>
            <w:shd w:val="clear" w:color="auto" w:fill="EEECE1"/>
          </w:tcPr>
          <w:p w14:paraId="0B0D21CC" w14:textId="5CE2EB38" w:rsidR="00141A6C" w:rsidRPr="00915701" w:rsidRDefault="00141A6C" w:rsidP="003F1977">
            <w:pPr>
              <w:jc w:val="both"/>
              <w:rPr>
                <w:lang w:val="fr-FR" w:eastAsia="en-US"/>
              </w:rPr>
            </w:pPr>
            <w:r w:rsidRPr="00915701">
              <w:rPr>
                <w:b/>
                <w:lang w:val="fr-FR" w:eastAsia="en-US"/>
              </w:rPr>
              <w:t>Indicateur</w:t>
            </w:r>
            <w:r w:rsidRPr="00915701">
              <w:rPr>
                <w:lang w:val="fr-FR" w:eastAsia="en-US"/>
              </w:rPr>
              <w:t xml:space="preserve"> </w:t>
            </w:r>
            <w:r w:rsidR="00495C66" w:rsidRPr="00915701">
              <w:rPr>
                <w:lang w:val="fr-FR" w:eastAsia="en-US"/>
              </w:rPr>
              <w:t>2</w:t>
            </w:r>
            <w:r w:rsidRPr="00915701">
              <w:rPr>
                <w:lang w:val="fr-FR" w:eastAsia="en-US"/>
              </w:rPr>
              <w:t>.1.2</w:t>
            </w:r>
          </w:p>
          <w:p w14:paraId="11D648CF" w14:textId="20825A10" w:rsidR="00141A6C" w:rsidRPr="00915701" w:rsidRDefault="00915701" w:rsidP="003F1977">
            <w:pPr>
              <w:jc w:val="both"/>
              <w:rPr>
                <w:lang w:val="fr-FR" w:eastAsia="en-US"/>
              </w:rPr>
            </w:pPr>
            <w:r>
              <w:rPr>
                <w:b/>
                <w:lang w:val="en-US" w:eastAsia="en-US"/>
              </w:rPr>
              <w:fldChar w:fldCharType="begin">
                <w:ffData>
                  <w:name w:val=""/>
                  <w:enabled/>
                  <w:calcOnExit w:val="0"/>
                  <w:textInput>
                    <w:default w:val="% de recommandations issues des analyses situationnelles mises en œuvre"/>
                    <w:maxLength w:val="250"/>
                  </w:textInput>
                </w:ffData>
              </w:fldChar>
            </w:r>
            <w:r w:rsidRPr="00915701">
              <w:rPr>
                <w:b/>
                <w:lang w:val="fr-FR" w:eastAsia="en-US"/>
              </w:rPr>
              <w:instrText xml:space="preserve"> FORMTEXT </w:instrText>
            </w:r>
            <w:r>
              <w:rPr>
                <w:b/>
                <w:lang w:val="en-US" w:eastAsia="en-US"/>
              </w:rPr>
            </w:r>
            <w:r>
              <w:rPr>
                <w:b/>
                <w:lang w:val="en-US" w:eastAsia="en-US"/>
              </w:rPr>
              <w:fldChar w:fldCharType="separate"/>
            </w:r>
            <w:r w:rsidRPr="00915701">
              <w:rPr>
                <w:b/>
                <w:noProof/>
                <w:lang w:val="fr-FR" w:eastAsia="en-US"/>
              </w:rPr>
              <w:t>% de recommandations issues des analyses situationnelles mises en œuvre</w:t>
            </w:r>
            <w:r>
              <w:rPr>
                <w:b/>
                <w:lang w:val="en-US" w:eastAsia="en-US"/>
              </w:rPr>
              <w:fldChar w:fldCharType="end"/>
            </w:r>
          </w:p>
        </w:tc>
        <w:tc>
          <w:tcPr>
            <w:tcW w:w="1440" w:type="dxa"/>
            <w:shd w:val="clear" w:color="auto" w:fill="EEECE1"/>
          </w:tcPr>
          <w:p w14:paraId="64B3DB6E" w14:textId="0DFCA30B" w:rsidR="00141A6C" w:rsidRPr="00627A1C" w:rsidRDefault="00915701" w:rsidP="003F1977">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710" w:type="dxa"/>
            <w:shd w:val="clear" w:color="auto" w:fill="EEECE1"/>
          </w:tcPr>
          <w:p w14:paraId="62F5E792" w14:textId="6984088E" w:rsidR="00141A6C" w:rsidRPr="00627A1C" w:rsidRDefault="00D02D9C" w:rsidP="003F1977">
            <w:r>
              <w:rPr>
                <w:b/>
                <w:lang w:val="en-US" w:eastAsia="en-US"/>
              </w:rPr>
              <w:fldChar w:fldCharType="begin">
                <w:ffData>
                  <w:name w:val=""/>
                  <w:enabled/>
                  <w:calcOnExit w:val="0"/>
                  <w:textInput>
                    <w:default w:val="8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80%</w:t>
            </w:r>
            <w:r>
              <w:rPr>
                <w:b/>
                <w:lang w:val="en-US" w:eastAsia="en-US"/>
              </w:rPr>
              <w:fldChar w:fldCharType="end"/>
            </w:r>
          </w:p>
        </w:tc>
        <w:tc>
          <w:tcPr>
            <w:tcW w:w="1800" w:type="dxa"/>
          </w:tcPr>
          <w:p w14:paraId="0EC1B95D" w14:textId="1BAFF0D2" w:rsidR="00141A6C" w:rsidRPr="00627A1C" w:rsidRDefault="00D02D9C" w:rsidP="003F1977">
            <w:r>
              <w:rPr>
                <w:b/>
                <w:lang w:val="en-US" w:eastAsia="en-US"/>
              </w:rPr>
              <w:fldChar w:fldCharType="begin">
                <w:ffData>
                  <w:name w:val=""/>
                  <w:enabled/>
                  <w:calcOnExit w:val="0"/>
                  <w:textInput>
                    <w:default w:val="7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75%</w:t>
            </w:r>
            <w:r>
              <w:rPr>
                <w:b/>
                <w:lang w:val="en-US" w:eastAsia="en-US"/>
              </w:rPr>
              <w:fldChar w:fldCharType="end"/>
            </w:r>
          </w:p>
        </w:tc>
        <w:tc>
          <w:tcPr>
            <w:tcW w:w="2970" w:type="dxa"/>
          </w:tcPr>
          <w:p w14:paraId="38F0D8C9" w14:textId="62CC072A" w:rsidR="00141A6C" w:rsidRPr="00F4478E" w:rsidRDefault="00F4478E" w:rsidP="003F1977">
            <w:pPr>
              <w:rPr>
                <w:lang w:val="fr-FR"/>
              </w:rPr>
            </w:pPr>
            <w:r>
              <w:rPr>
                <w:b/>
                <w:lang w:val="en-US" w:eastAsia="en-US"/>
              </w:rPr>
              <w:fldChar w:fldCharType="begin">
                <w:ffData>
                  <w:name w:val=""/>
                  <w:enabled/>
                  <w:calcOnExit w:val="0"/>
                  <w:textInput>
                    <w:default w:val="Retard dans le démarrage dû à la pandémie "/>
                    <w:maxLength w:val="300"/>
                  </w:textInput>
                </w:ffData>
              </w:fldChar>
            </w:r>
            <w:r w:rsidRPr="00F4478E">
              <w:rPr>
                <w:b/>
                <w:lang w:val="fr-FR" w:eastAsia="en-US"/>
              </w:rPr>
              <w:instrText xml:space="preserve"> FORMTEXT </w:instrText>
            </w:r>
            <w:r>
              <w:rPr>
                <w:b/>
                <w:lang w:val="en-US" w:eastAsia="en-US"/>
              </w:rPr>
            </w:r>
            <w:r>
              <w:rPr>
                <w:b/>
                <w:lang w:val="en-US" w:eastAsia="en-US"/>
              </w:rPr>
              <w:fldChar w:fldCharType="separate"/>
            </w:r>
            <w:r w:rsidRPr="00F4478E">
              <w:rPr>
                <w:b/>
                <w:noProof/>
                <w:lang w:val="fr-FR" w:eastAsia="en-US"/>
              </w:rPr>
              <w:t xml:space="preserve">Retard dans le démarrage dû à la pandémie </w:t>
            </w:r>
            <w:r>
              <w:rPr>
                <w:b/>
                <w:lang w:val="en-US" w:eastAsia="en-US"/>
              </w:rPr>
              <w:fldChar w:fldCharType="end"/>
            </w:r>
          </w:p>
        </w:tc>
      </w:tr>
    </w:tbl>
    <w:p w14:paraId="46805DCD" w14:textId="77777777" w:rsidR="00E36380" w:rsidRDefault="00E36380" w:rsidP="00E36380">
      <w:pPr>
        <w:rPr>
          <w:b/>
          <w:u w:val="single"/>
          <w:lang w:val="fr-FR"/>
        </w:rPr>
      </w:pPr>
    </w:p>
    <w:p w14:paraId="277AB721" w14:textId="4444128E" w:rsidR="00141A6C" w:rsidRPr="00301E24" w:rsidRDefault="00141A6C" w:rsidP="00E36380">
      <w:pPr>
        <w:ind w:left="-360"/>
        <w:rPr>
          <w:b/>
          <w:u w:val="single"/>
          <w:lang w:val="fr-FR"/>
        </w:rPr>
      </w:pPr>
      <w:r w:rsidRPr="00301E24">
        <w:rPr>
          <w:b/>
          <w:u w:val="single"/>
          <w:lang w:val="fr-FR"/>
        </w:rPr>
        <w:lastRenderedPageBreak/>
        <w:t xml:space="preserve">Produit </w:t>
      </w:r>
      <w:r w:rsidR="00495C66" w:rsidRPr="00301E24">
        <w:rPr>
          <w:b/>
          <w:u w:val="single"/>
          <w:lang w:val="fr-FR"/>
        </w:rPr>
        <w:t>2</w:t>
      </w:r>
      <w:r w:rsidRPr="00301E24">
        <w:rPr>
          <w:b/>
          <w:u w:val="single"/>
          <w:lang w:val="fr-FR"/>
        </w:rPr>
        <w:t xml:space="preserve">.2 : </w:t>
      </w:r>
      <w:sdt>
        <w:sdtPr>
          <w:rPr>
            <w:b/>
            <w:u w:val="single"/>
            <w:lang w:val="fr-FR"/>
          </w:rPr>
          <w:id w:val="-772079402"/>
          <w:placeholder>
            <w:docPart w:val="DefaultPlaceholder_-1854013440"/>
          </w:placeholder>
        </w:sdtPr>
        <w:sdtContent>
          <w:r w:rsidR="00E36380">
            <w:rPr>
              <w:b/>
              <w:u w:val="single"/>
              <w:lang w:val="fr-FR"/>
            </w:rPr>
            <w:tab/>
          </w:r>
          <w:r w:rsidR="00301E24">
            <w:rPr>
              <w:b/>
              <w:sz w:val="22"/>
              <w:szCs w:val="22"/>
              <w:lang w:val="fr-FR" w:eastAsia="en-US"/>
            </w:rPr>
            <w:fldChar w:fldCharType="begin">
              <w:ffData>
                <w:name w:val=""/>
                <w:enabled/>
                <w:calcOnExit w:val="0"/>
                <w:textInput>
                  <w:default w:val="Des initiatives pilotes durables d’autonomisation économique issues des résultats des analyses sont mise en œuvre par les groupements, coopératives et réseaux des femmes et des jeunes"/>
                  <w:maxLength w:val="300"/>
                </w:textInput>
              </w:ffData>
            </w:fldChar>
          </w:r>
          <w:r w:rsidR="00301E24">
            <w:rPr>
              <w:b/>
              <w:sz w:val="22"/>
              <w:szCs w:val="22"/>
              <w:lang w:val="fr-FR" w:eastAsia="en-US"/>
            </w:rPr>
            <w:instrText xml:space="preserve"> FORMTEXT </w:instrText>
          </w:r>
          <w:r w:rsidR="00301E24">
            <w:rPr>
              <w:b/>
              <w:sz w:val="22"/>
              <w:szCs w:val="22"/>
              <w:lang w:val="fr-FR" w:eastAsia="en-US"/>
            </w:rPr>
          </w:r>
          <w:r w:rsidR="00301E24">
            <w:rPr>
              <w:b/>
              <w:sz w:val="22"/>
              <w:szCs w:val="22"/>
              <w:lang w:val="fr-FR" w:eastAsia="en-US"/>
            </w:rPr>
            <w:fldChar w:fldCharType="separate"/>
          </w:r>
          <w:r w:rsidR="00301E24">
            <w:rPr>
              <w:b/>
              <w:noProof/>
              <w:sz w:val="22"/>
              <w:szCs w:val="22"/>
              <w:lang w:val="fr-FR" w:eastAsia="en-US"/>
            </w:rPr>
            <w:t>Des initiatives pilotes durables d’autonomisation économique issues des résultats des analyses sont mise en œuvre par les groupements, coopératives et réseaux des femmes et des jeunes</w:t>
          </w:r>
          <w:r w:rsidR="00301E24">
            <w:rPr>
              <w:b/>
              <w:sz w:val="22"/>
              <w:szCs w:val="22"/>
              <w:lang w:val="fr-FR" w:eastAsia="en-US"/>
            </w:rPr>
            <w:fldChar w:fldCharType="end"/>
          </w:r>
          <w:r w:rsidR="00E36380">
            <w:rPr>
              <w:b/>
              <w:u w:val="single"/>
              <w:lang w:val="fr-FR"/>
            </w:rPr>
            <w:tab/>
          </w:r>
        </w:sdtContent>
      </w:sdt>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080"/>
        <w:gridCol w:w="1620"/>
        <w:gridCol w:w="3870"/>
      </w:tblGrid>
      <w:tr w:rsidR="005B4331" w:rsidRPr="00707276" w14:paraId="7A1DD46A" w14:textId="77777777" w:rsidTr="00BF3ECC">
        <w:trPr>
          <w:tblHeader/>
        </w:trPr>
        <w:tc>
          <w:tcPr>
            <w:tcW w:w="1890" w:type="dxa"/>
            <w:shd w:val="clear" w:color="auto" w:fill="EEECE1"/>
          </w:tcPr>
          <w:p w14:paraId="29D0288F" w14:textId="10A3A9ED" w:rsidR="005B4331" w:rsidRPr="00627A1C" w:rsidRDefault="005B4331" w:rsidP="005B4331">
            <w:pPr>
              <w:jc w:val="center"/>
              <w:rPr>
                <w:b/>
                <w:lang w:val="en-US" w:eastAsia="en-US"/>
              </w:rPr>
            </w:pPr>
            <w:proofErr w:type="spellStart"/>
            <w:r w:rsidRPr="005F23DE">
              <w:rPr>
                <w:b/>
                <w:lang w:val="en-US" w:eastAsia="en-US"/>
              </w:rPr>
              <w:t>Indicateurs</w:t>
            </w:r>
            <w:proofErr w:type="spellEnd"/>
            <w:r>
              <w:rPr>
                <w:b/>
                <w:lang w:val="en-US" w:eastAsia="en-US"/>
              </w:rPr>
              <w:t xml:space="preserve"> de </w:t>
            </w:r>
            <w:proofErr w:type="spellStart"/>
            <w:r>
              <w:rPr>
                <w:b/>
                <w:lang w:val="en-US" w:eastAsia="en-US"/>
              </w:rPr>
              <w:t>produit</w:t>
            </w:r>
            <w:proofErr w:type="spellEnd"/>
          </w:p>
        </w:tc>
        <w:tc>
          <w:tcPr>
            <w:tcW w:w="1350" w:type="dxa"/>
            <w:shd w:val="clear" w:color="auto" w:fill="EEECE1"/>
          </w:tcPr>
          <w:p w14:paraId="63B3917F" w14:textId="71BAB539" w:rsidR="005B4331" w:rsidRPr="00627A1C" w:rsidRDefault="005B4331" w:rsidP="005B4331">
            <w:pPr>
              <w:jc w:val="center"/>
              <w:rPr>
                <w:b/>
                <w:lang w:val="en-US" w:eastAsia="en-US"/>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tc>
        <w:tc>
          <w:tcPr>
            <w:tcW w:w="1080" w:type="dxa"/>
            <w:shd w:val="clear" w:color="auto" w:fill="EEECE1"/>
          </w:tcPr>
          <w:p w14:paraId="7AE1ABD2" w14:textId="501D1965"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Cible de fin de projet</w:t>
            </w:r>
          </w:p>
        </w:tc>
        <w:tc>
          <w:tcPr>
            <w:tcW w:w="1620" w:type="dxa"/>
          </w:tcPr>
          <w:p w14:paraId="3E898CB4" w14:textId="25887A00" w:rsidR="005B4331" w:rsidRPr="00627A1C" w:rsidRDefault="005B4331" w:rsidP="005B4331">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3870" w:type="dxa"/>
          </w:tcPr>
          <w:p w14:paraId="3DE7A125" w14:textId="16EE8CCA"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141A6C" w:rsidRPr="00CC07B8" w14:paraId="4D4A4172" w14:textId="77777777" w:rsidTr="00BF3ECC">
        <w:trPr>
          <w:trHeight w:val="548"/>
        </w:trPr>
        <w:tc>
          <w:tcPr>
            <w:tcW w:w="1890" w:type="dxa"/>
            <w:shd w:val="clear" w:color="auto" w:fill="EEECE1"/>
          </w:tcPr>
          <w:p w14:paraId="656AEDC0" w14:textId="5C31A364" w:rsidR="00141A6C" w:rsidRPr="00306A6F" w:rsidRDefault="00141A6C" w:rsidP="003F1977">
            <w:pPr>
              <w:jc w:val="both"/>
              <w:rPr>
                <w:lang w:val="fr-FR" w:eastAsia="en-US"/>
              </w:rPr>
            </w:pPr>
            <w:r w:rsidRPr="00306A6F">
              <w:rPr>
                <w:b/>
                <w:lang w:val="fr-FR" w:eastAsia="en-US"/>
              </w:rPr>
              <w:t>Indicateur</w:t>
            </w:r>
            <w:r w:rsidRPr="00306A6F">
              <w:rPr>
                <w:lang w:val="fr-FR" w:eastAsia="en-US"/>
              </w:rPr>
              <w:t xml:space="preserve"> </w:t>
            </w:r>
            <w:r w:rsidR="00495C66" w:rsidRPr="00306A6F">
              <w:rPr>
                <w:lang w:val="fr-FR" w:eastAsia="en-US"/>
              </w:rPr>
              <w:t>2</w:t>
            </w:r>
            <w:r w:rsidRPr="00306A6F">
              <w:rPr>
                <w:lang w:val="fr-FR" w:eastAsia="en-US"/>
              </w:rPr>
              <w:t>.2.1</w:t>
            </w:r>
          </w:p>
          <w:p w14:paraId="522FD9B5" w14:textId="06DCF6AA" w:rsidR="00141A6C" w:rsidRPr="00306A6F" w:rsidRDefault="00306A6F" w:rsidP="003F1977">
            <w:pPr>
              <w:jc w:val="both"/>
              <w:rPr>
                <w:lang w:val="fr-FR" w:eastAsia="en-US"/>
              </w:rPr>
            </w:pPr>
            <w:r>
              <w:rPr>
                <w:b/>
                <w:lang w:val="en-US" w:eastAsia="en-US"/>
              </w:rPr>
              <w:fldChar w:fldCharType="begin">
                <w:ffData>
                  <w:name w:val=""/>
                  <w:enabled/>
                  <w:calcOnExit w:val="0"/>
                  <w:textInput>
                    <w:default w:val="Nombre d’initiatives économiques pilotes et respectueuses de l’environnement mises en œuvre par les groupements, coopératives et réseaux des femmes et des jeunes   "/>
                    <w:maxLength w:val="250"/>
                  </w:textInput>
                </w:ffData>
              </w:fldChar>
            </w:r>
            <w:r w:rsidRPr="00306A6F">
              <w:rPr>
                <w:b/>
                <w:lang w:val="fr-FR" w:eastAsia="en-US"/>
              </w:rPr>
              <w:instrText xml:space="preserve"> FORMTEXT </w:instrText>
            </w:r>
            <w:r>
              <w:rPr>
                <w:b/>
                <w:lang w:val="en-US" w:eastAsia="en-US"/>
              </w:rPr>
            </w:r>
            <w:r>
              <w:rPr>
                <w:b/>
                <w:lang w:val="en-US" w:eastAsia="en-US"/>
              </w:rPr>
              <w:fldChar w:fldCharType="separate"/>
            </w:r>
            <w:r w:rsidRPr="00306A6F">
              <w:rPr>
                <w:b/>
                <w:noProof/>
                <w:lang w:val="fr-FR" w:eastAsia="en-US"/>
              </w:rPr>
              <w:t xml:space="preserve">Nombre d’initiatives économiques pilotes et respectueuses de l’environnement mises en œuvre par les groupements, coopératives et réseaux des femmes et des jeunes   </w:t>
            </w:r>
            <w:r>
              <w:rPr>
                <w:b/>
                <w:lang w:val="en-US" w:eastAsia="en-US"/>
              </w:rPr>
              <w:fldChar w:fldCharType="end"/>
            </w:r>
          </w:p>
        </w:tc>
        <w:tc>
          <w:tcPr>
            <w:tcW w:w="1350" w:type="dxa"/>
            <w:shd w:val="clear" w:color="auto" w:fill="EEECE1"/>
          </w:tcPr>
          <w:p w14:paraId="10BFD15E" w14:textId="70938EB6" w:rsidR="00141A6C" w:rsidRPr="00627A1C" w:rsidRDefault="00F46836" w:rsidP="003F1977">
            <w:pPr>
              <w:rPr>
                <w:lang w:val="en-US" w:eastAsia="en-US"/>
              </w:rPr>
            </w:pPr>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080" w:type="dxa"/>
            <w:shd w:val="clear" w:color="auto" w:fill="EEECE1"/>
          </w:tcPr>
          <w:p w14:paraId="29CFCA1B" w14:textId="4DE0561F" w:rsidR="00141A6C" w:rsidRPr="00627A1C" w:rsidRDefault="00F46836" w:rsidP="003F1977">
            <w:r>
              <w:rPr>
                <w:b/>
                <w:lang w:val="en-US" w:eastAsia="en-US"/>
              </w:rPr>
              <w:fldChar w:fldCharType="begin">
                <w:ffData>
                  <w:name w:val=""/>
                  <w:enabled/>
                  <w:calcOnExit w:val="0"/>
                  <w:textInput>
                    <w:default w:val="24"/>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24</w:t>
            </w:r>
            <w:r>
              <w:rPr>
                <w:b/>
                <w:lang w:val="en-US" w:eastAsia="en-US"/>
              </w:rPr>
              <w:fldChar w:fldCharType="end"/>
            </w:r>
          </w:p>
        </w:tc>
        <w:tc>
          <w:tcPr>
            <w:tcW w:w="1620" w:type="dxa"/>
          </w:tcPr>
          <w:p w14:paraId="2389482D" w14:textId="2656860C" w:rsidR="00141A6C" w:rsidRPr="00627A1C" w:rsidRDefault="00B35B0D" w:rsidP="003F1977">
            <w:r>
              <w:rPr>
                <w:b/>
                <w:lang w:val="en-US" w:eastAsia="en-US"/>
              </w:rPr>
              <w:fldChar w:fldCharType="begin">
                <w:ffData>
                  <w:name w:val=""/>
                  <w:enabled/>
                  <w:calcOnExit w:val="0"/>
                  <w:textInput>
                    <w:default w:val="2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26</w:t>
            </w:r>
            <w:r>
              <w:rPr>
                <w:b/>
                <w:lang w:val="en-US" w:eastAsia="en-US"/>
              </w:rPr>
              <w:fldChar w:fldCharType="end"/>
            </w:r>
          </w:p>
        </w:tc>
        <w:tc>
          <w:tcPr>
            <w:tcW w:w="3870" w:type="dxa"/>
          </w:tcPr>
          <w:p w14:paraId="64A29C12" w14:textId="34BFCBCF" w:rsidR="00141A6C" w:rsidRPr="00B177A0" w:rsidRDefault="00B35B0D" w:rsidP="003F1977">
            <w:pPr>
              <w:rPr>
                <w:lang w:val="fr-FR"/>
              </w:rPr>
            </w:pPr>
            <w:r>
              <w:rPr>
                <w:b/>
                <w:lang w:val="en-US" w:eastAsia="en-US"/>
              </w:rPr>
              <w:fldChar w:fldCharType="begin">
                <w:ffData>
                  <w:name w:val=""/>
                  <w:enabled/>
                  <w:calcOnExit w:val="0"/>
                  <w:textInput>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w:t>
            </w:r>
            <w:r>
              <w:rPr>
                <w:b/>
                <w:noProof/>
                <w:lang w:val="en-US" w:eastAsia="en-US"/>
              </w:rPr>
              <w:t> </w:t>
            </w:r>
            <w:r>
              <w:rPr>
                <w:b/>
                <w:noProof/>
                <w:lang w:val="en-US" w:eastAsia="en-US"/>
              </w:rPr>
              <w:t> </w:t>
            </w:r>
            <w:r>
              <w:rPr>
                <w:b/>
                <w:noProof/>
                <w:lang w:val="en-US" w:eastAsia="en-US"/>
              </w:rPr>
              <w:t> </w:t>
            </w:r>
            <w:r>
              <w:rPr>
                <w:b/>
                <w:noProof/>
                <w:lang w:val="en-US" w:eastAsia="en-US"/>
              </w:rPr>
              <w:t> </w:t>
            </w:r>
            <w:r>
              <w:rPr>
                <w:b/>
                <w:lang w:val="en-US" w:eastAsia="en-US"/>
              </w:rPr>
              <w:fldChar w:fldCharType="end"/>
            </w:r>
          </w:p>
        </w:tc>
      </w:tr>
      <w:tr w:rsidR="00141A6C" w:rsidRPr="00627A1C" w14:paraId="4C55780F" w14:textId="77777777" w:rsidTr="00BF3ECC">
        <w:trPr>
          <w:trHeight w:val="548"/>
        </w:trPr>
        <w:tc>
          <w:tcPr>
            <w:tcW w:w="1890" w:type="dxa"/>
            <w:shd w:val="clear" w:color="auto" w:fill="EEECE1"/>
          </w:tcPr>
          <w:p w14:paraId="34BD8343" w14:textId="3DAF7076" w:rsidR="00141A6C" w:rsidRPr="00F458FF" w:rsidRDefault="00141A6C" w:rsidP="003F1977">
            <w:pPr>
              <w:jc w:val="both"/>
              <w:rPr>
                <w:lang w:val="fr-FR" w:eastAsia="en-US"/>
              </w:rPr>
            </w:pPr>
            <w:r w:rsidRPr="00F458FF">
              <w:rPr>
                <w:b/>
                <w:lang w:val="fr-FR" w:eastAsia="en-US"/>
              </w:rPr>
              <w:t>Indicateur</w:t>
            </w:r>
            <w:r w:rsidRPr="00F458FF">
              <w:rPr>
                <w:lang w:val="fr-FR" w:eastAsia="en-US"/>
              </w:rPr>
              <w:t xml:space="preserve"> </w:t>
            </w:r>
            <w:r w:rsidR="00495C66" w:rsidRPr="00F458FF">
              <w:rPr>
                <w:lang w:val="fr-FR" w:eastAsia="en-US"/>
              </w:rPr>
              <w:t>2</w:t>
            </w:r>
            <w:r w:rsidRPr="00F458FF">
              <w:rPr>
                <w:lang w:val="fr-FR" w:eastAsia="en-US"/>
              </w:rPr>
              <w:t>.2.2</w:t>
            </w:r>
          </w:p>
          <w:p w14:paraId="65617ACD" w14:textId="3CF7D24F" w:rsidR="00141A6C" w:rsidRPr="00F458FF" w:rsidRDefault="00F458FF" w:rsidP="003F1977">
            <w:pPr>
              <w:jc w:val="both"/>
              <w:rPr>
                <w:lang w:val="fr-FR" w:eastAsia="en-US"/>
              </w:rPr>
            </w:pPr>
            <w:r>
              <w:rPr>
                <w:b/>
                <w:lang w:val="en-US" w:eastAsia="en-US"/>
              </w:rPr>
              <w:fldChar w:fldCharType="begin">
                <w:ffData>
                  <w:name w:val=""/>
                  <w:enabled/>
                  <w:calcOnExit w:val="0"/>
                  <w:textInput>
                    <w:default w:val="Nombre d’organisation de femmes et de jeunes ayant bénéficiés d’appui en matériels et équipements "/>
                    <w:maxLength w:val="250"/>
                  </w:textInput>
                </w:ffData>
              </w:fldChar>
            </w:r>
            <w:r w:rsidRPr="00F458FF">
              <w:rPr>
                <w:b/>
                <w:lang w:val="fr-FR" w:eastAsia="en-US"/>
              </w:rPr>
              <w:instrText xml:space="preserve"> FORMTEXT </w:instrText>
            </w:r>
            <w:r>
              <w:rPr>
                <w:b/>
                <w:lang w:val="en-US" w:eastAsia="en-US"/>
              </w:rPr>
            </w:r>
            <w:r>
              <w:rPr>
                <w:b/>
                <w:lang w:val="en-US" w:eastAsia="en-US"/>
              </w:rPr>
              <w:fldChar w:fldCharType="separate"/>
            </w:r>
            <w:r w:rsidRPr="00F458FF">
              <w:rPr>
                <w:b/>
                <w:noProof/>
                <w:lang w:val="fr-FR" w:eastAsia="en-US"/>
              </w:rPr>
              <w:t xml:space="preserve">Nombre d’organisation de femmes et de jeunes ayant bénéficiés d’appui en matériels et équipements </w:t>
            </w:r>
            <w:r>
              <w:rPr>
                <w:b/>
                <w:lang w:val="en-US" w:eastAsia="en-US"/>
              </w:rPr>
              <w:fldChar w:fldCharType="end"/>
            </w:r>
          </w:p>
        </w:tc>
        <w:tc>
          <w:tcPr>
            <w:tcW w:w="1350" w:type="dxa"/>
            <w:shd w:val="clear" w:color="auto" w:fill="EEECE1"/>
          </w:tcPr>
          <w:p w14:paraId="67B10607" w14:textId="3CC6125B" w:rsidR="00141A6C" w:rsidRPr="00627A1C" w:rsidRDefault="00F458FF" w:rsidP="003F1977">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080" w:type="dxa"/>
            <w:shd w:val="clear" w:color="auto" w:fill="EEECE1"/>
          </w:tcPr>
          <w:p w14:paraId="0D41288B" w14:textId="239F8EA0" w:rsidR="00141A6C" w:rsidRPr="00627A1C" w:rsidRDefault="00F458FF" w:rsidP="003F1977">
            <w:r>
              <w:rPr>
                <w:b/>
                <w:lang w:val="en-US" w:eastAsia="en-US"/>
              </w:rPr>
              <w:fldChar w:fldCharType="begin">
                <w:ffData>
                  <w:name w:val=""/>
                  <w:enabled/>
                  <w:calcOnExit w:val="0"/>
                  <w:textInput>
                    <w:default w:val="1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16</w:t>
            </w:r>
            <w:r>
              <w:rPr>
                <w:b/>
                <w:lang w:val="en-US" w:eastAsia="en-US"/>
              </w:rPr>
              <w:fldChar w:fldCharType="end"/>
            </w:r>
          </w:p>
        </w:tc>
        <w:tc>
          <w:tcPr>
            <w:tcW w:w="1620" w:type="dxa"/>
          </w:tcPr>
          <w:p w14:paraId="17BD027D" w14:textId="6D2E2C2B" w:rsidR="00141A6C" w:rsidRPr="00627A1C" w:rsidRDefault="00F458FF" w:rsidP="003F1977">
            <w:r>
              <w:rPr>
                <w:b/>
                <w:lang w:val="en-US" w:eastAsia="en-US"/>
              </w:rPr>
              <w:fldChar w:fldCharType="begin">
                <w:ffData>
                  <w:name w:val=""/>
                  <w:enabled/>
                  <w:calcOnExit w:val="0"/>
                  <w:textInput>
                    <w:default w:val="2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26</w:t>
            </w:r>
            <w:r>
              <w:rPr>
                <w:b/>
                <w:lang w:val="en-US" w:eastAsia="en-US"/>
              </w:rPr>
              <w:fldChar w:fldCharType="end"/>
            </w:r>
          </w:p>
        </w:tc>
        <w:tc>
          <w:tcPr>
            <w:tcW w:w="3870" w:type="dxa"/>
          </w:tcPr>
          <w:p w14:paraId="49152C68"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7A159E02" w14:textId="77777777" w:rsidR="00141A6C" w:rsidRDefault="00141A6C" w:rsidP="00141A6C">
      <w:pPr>
        <w:ind w:left="-720"/>
        <w:rPr>
          <w:b/>
          <w:u w:val="single"/>
          <w:lang w:val="fr-FR"/>
        </w:rPr>
      </w:pPr>
    </w:p>
    <w:p w14:paraId="1B1C0677" w14:textId="77777777" w:rsidR="00141A6C" w:rsidRDefault="00141A6C" w:rsidP="00141A6C">
      <w:pPr>
        <w:ind w:left="-720"/>
        <w:rPr>
          <w:b/>
          <w:u w:val="single"/>
          <w:lang w:val="fr-FR"/>
        </w:rPr>
      </w:pPr>
    </w:p>
    <w:p w14:paraId="003F0096" w14:textId="77777777" w:rsidR="009F10CD" w:rsidRDefault="009F10CD" w:rsidP="00675507">
      <w:pPr>
        <w:ind w:left="-720"/>
        <w:rPr>
          <w:b/>
          <w:u w:val="single"/>
          <w:lang w:val="fr-FR"/>
        </w:rPr>
      </w:pPr>
    </w:p>
    <w:p w14:paraId="1E3BBD84" w14:textId="77777777" w:rsidR="00E36380" w:rsidRDefault="00E36380" w:rsidP="00E36380">
      <w:pPr>
        <w:rPr>
          <w:b/>
          <w:u w:val="single"/>
          <w:lang w:val="fr-FR"/>
        </w:rPr>
      </w:pPr>
    </w:p>
    <w:p w14:paraId="28DE425A" w14:textId="42825D22" w:rsidR="00117EE7" w:rsidRDefault="00495C66" w:rsidP="00E36380">
      <w:pPr>
        <w:rPr>
          <w:b/>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4238B62" w14:textId="42A71421" w:rsidR="00D44EA3" w:rsidRDefault="00D44EA3" w:rsidP="00996479">
      <w:pPr>
        <w:ind w:left="-180"/>
        <w:rPr>
          <w:b/>
          <w:lang w:val="fr-FR"/>
        </w:rPr>
      </w:pPr>
    </w:p>
    <w:p w14:paraId="11B88F2F" w14:textId="77777777" w:rsidR="00B35B0D" w:rsidRDefault="00940F1B" w:rsidP="00B66280">
      <w:pPr>
        <w:ind w:left="-810"/>
        <w:jc w:val="both"/>
        <w:rPr>
          <w:bCs/>
          <w:lang w:val="fr-FR"/>
        </w:rPr>
      </w:pPr>
      <w:r w:rsidRPr="00940F1B">
        <w:rPr>
          <w:bCs/>
          <w:lang w:val="fr-FR"/>
        </w:rPr>
        <w:t xml:space="preserve">Le projet prévoit-il d'organiser des </w:t>
      </w:r>
      <w:proofErr w:type="gramStart"/>
      <w:r w:rsidRPr="00940F1B">
        <w:rPr>
          <w:bCs/>
          <w:lang w:val="fr-FR"/>
        </w:rPr>
        <w:t>événements  au</w:t>
      </w:r>
      <w:proofErr w:type="gramEnd"/>
      <w:r w:rsidRPr="00940F1B">
        <w:rPr>
          <w:bCs/>
          <w:lang w:val="fr-FR"/>
        </w:rPr>
        <w:t xml:space="preserve"> cours des six prochains mois, par exemple : les dialogues nationaux, les congrès des jeunes, les projections de films </w:t>
      </w:r>
    </w:p>
    <w:p w14:paraId="3E252710" w14:textId="77777777" w:rsidR="00B35B0D" w:rsidRDefault="00B35B0D" w:rsidP="00B66280">
      <w:pPr>
        <w:ind w:left="-810"/>
        <w:jc w:val="both"/>
        <w:rPr>
          <w:bCs/>
          <w:lang w:val="fr-FR"/>
        </w:rPr>
      </w:pPr>
    </w:p>
    <w:p w14:paraId="3C546865" w14:textId="2DF60454" w:rsidR="00B66280" w:rsidRDefault="00B66280" w:rsidP="00B66280">
      <w:pPr>
        <w:ind w:left="-810"/>
        <w:jc w:val="both"/>
        <w:rPr>
          <w:highlight w:val="darkGray"/>
          <w:lang w:val="fr-ML"/>
        </w:rPr>
      </w:pPr>
      <w:r w:rsidRPr="00B66280">
        <w:rPr>
          <w:highlight w:val="darkGray"/>
          <w:lang w:val="fr-ML"/>
        </w:rPr>
        <w:t xml:space="preserve"> </w:t>
      </w:r>
      <w:r w:rsidR="00B35B0D">
        <w:rPr>
          <w:highlight w:val="darkGray"/>
          <w:lang w:val="fr-ML"/>
        </w:rPr>
        <w:t xml:space="preserve">OUI </w:t>
      </w:r>
      <w:r w:rsidRPr="1D177607">
        <w:rPr>
          <w:highlight w:val="darkGray"/>
          <w:lang w:val="fr-ML"/>
        </w:rPr>
        <w:t xml:space="preserve"> </w:t>
      </w:r>
    </w:p>
    <w:p w14:paraId="306D218B" w14:textId="0D35B9D2" w:rsidR="00D44EA3" w:rsidRPr="00B66280" w:rsidRDefault="00D44EA3" w:rsidP="00996479">
      <w:pPr>
        <w:ind w:left="-180"/>
        <w:rPr>
          <w:bCs/>
          <w:lang w:val="fr-ML"/>
        </w:rPr>
      </w:pPr>
    </w:p>
    <w:p w14:paraId="27BAE784" w14:textId="77777777" w:rsidR="00D44EA3" w:rsidRPr="00940F1B" w:rsidRDefault="00D44EA3" w:rsidP="00996479">
      <w:pPr>
        <w:ind w:left="-180"/>
        <w:rPr>
          <w:bCs/>
          <w:lang w:val="fr-FR"/>
        </w:rPr>
      </w:pPr>
    </w:p>
    <w:p w14:paraId="5458C360" w14:textId="722E978D" w:rsidR="00D44EA3" w:rsidRPr="005732A1" w:rsidRDefault="005732A1" w:rsidP="00996479">
      <w:pPr>
        <w:ind w:left="-180"/>
        <w:rPr>
          <w:b/>
          <w:u w:val="single"/>
          <w:lang w:val="fr-FR"/>
        </w:rPr>
      </w:pPr>
      <w:r w:rsidRPr="005732A1">
        <w:rPr>
          <w:bCs/>
          <w:lang w:val="fr-FR"/>
        </w:rPr>
        <w:t xml:space="preserve">Si oui, indiquez combien d'événements, et pour chacun, la date approximative et une </w:t>
      </w:r>
      <w:r w:rsidR="00996479" w:rsidRPr="005732A1">
        <w:rPr>
          <w:bCs/>
          <w:lang w:val="fr-FR"/>
        </w:rPr>
        <w:t>brève</w:t>
      </w:r>
      <w:r w:rsidRPr="005732A1">
        <w:rPr>
          <w:bCs/>
          <w:lang w:val="fr-FR"/>
        </w:rPr>
        <w:t xml:space="preserve"> description, incluant les objectifs, l'audience cible et le lieu (si connu)</w:t>
      </w:r>
    </w:p>
    <w:tbl>
      <w:tblPr>
        <w:tblStyle w:val="Grilledutableau"/>
        <w:tblW w:w="9180" w:type="dxa"/>
        <w:tblInd w:w="-185" w:type="dxa"/>
        <w:tblLayout w:type="fixed"/>
        <w:tblLook w:val="04A0" w:firstRow="1" w:lastRow="0" w:firstColumn="1" w:lastColumn="0" w:noHBand="0" w:noVBand="1"/>
      </w:tblPr>
      <w:tblGrid>
        <w:gridCol w:w="1530"/>
        <w:gridCol w:w="1800"/>
        <w:gridCol w:w="1440"/>
        <w:gridCol w:w="1584"/>
        <w:gridCol w:w="2826"/>
      </w:tblGrid>
      <w:tr w:rsidR="00D44EA3" w14:paraId="7C13AC41" w14:textId="77777777" w:rsidTr="00996479">
        <w:tc>
          <w:tcPr>
            <w:tcW w:w="1530" w:type="dxa"/>
          </w:tcPr>
          <w:p w14:paraId="6C4C1DAD" w14:textId="00D0D1F9" w:rsidR="00D44EA3" w:rsidRPr="006A127C" w:rsidRDefault="00B524EE" w:rsidP="00644A01">
            <w:pPr>
              <w:rPr>
                <w:b/>
                <w:i/>
                <w:iCs/>
                <w:sz w:val="22"/>
                <w:szCs w:val="22"/>
              </w:rPr>
            </w:pPr>
            <w:r w:rsidRPr="00B524EE">
              <w:rPr>
                <w:b/>
                <w:i/>
                <w:iCs/>
                <w:sz w:val="22"/>
                <w:szCs w:val="22"/>
              </w:rPr>
              <w:t xml:space="preserve">Titre de </w:t>
            </w:r>
            <w:proofErr w:type="spellStart"/>
            <w:r w:rsidRPr="00B524EE">
              <w:rPr>
                <w:b/>
                <w:i/>
                <w:iCs/>
                <w:sz w:val="22"/>
                <w:szCs w:val="22"/>
              </w:rPr>
              <w:t>l'événement</w:t>
            </w:r>
            <w:proofErr w:type="spellEnd"/>
          </w:p>
        </w:tc>
        <w:tc>
          <w:tcPr>
            <w:tcW w:w="1800" w:type="dxa"/>
          </w:tcPr>
          <w:p w14:paraId="3F1B73F4" w14:textId="4569DBAB" w:rsidR="00D44EA3" w:rsidRPr="006A127C" w:rsidRDefault="007F6A18" w:rsidP="00644A01">
            <w:pPr>
              <w:rPr>
                <w:b/>
                <w:i/>
                <w:iCs/>
                <w:sz w:val="22"/>
                <w:szCs w:val="22"/>
              </w:rPr>
            </w:pPr>
            <w:r w:rsidRPr="007F6A18">
              <w:rPr>
                <w:b/>
                <w:i/>
                <w:iCs/>
                <w:sz w:val="22"/>
                <w:szCs w:val="22"/>
              </w:rPr>
              <w:t>Date (</w:t>
            </w:r>
            <w:proofErr w:type="spellStart"/>
            <w:r w:rsidRPr="007F6A18">
              <w:rPr>
                <w:b/>
                <w:i/>
                <w:iCs/>
                <w:sz w:val="22"/>
                <w:szCs w:val="22"/>
              </w:rPr>
              <w:t>peu</w:t>
            </w:r>
            <w:r>
              <w:rPr>
                <w:b/>
                <w:i/>
                <w:iCs/>
                <w:sz w:val="22"/>
                <w:szCs w:val="22"/>
              </w:rPr>
              <w:t>t</w:t>
            </w:r>
            <w:proofErr w:type="spellEnd"/>
            <w:r w:rsidRPr="007F6A18">
              <w:rPr>
                <w:b/>
                <w:i/>
                <w:iCs/>
                <w:sz w:val="22"/>
                <w:szCs w:val="22"/>
              </w:rPr>
              <w:t xml:space="preserve"> </w:t>
            </w:r>
            <w:proofErr w:type="spellStart"/>
            <w:r w:rsidR="006E7C1C">
              <w:rPr>
                <w:b/>
                <w:i/>
                <w:iCs/>
                <w:sz w:val="22"/>
                <w:szCs w:val="22"/>
              </w:rPr>
              <w:t>ê</w:t>
            </w:r>
            <w:r w:rsidRPr="007F6A18">
              <w:rPr>
                <w:b/>
                <w:i/>
                <w:iCs/>
                <w:sz w:val="22"/>
                <w:szCs w:val="22"/>
              </w:rPr>
              <w:t>tre</w:t>
            </w:r>
            <w:proofErr w:type="spellEnd"/>
            <w:r w:rsidRPr="007F6A18">
              <w:rPr>
                <w:b/>
                <w:i/>
                <w:iCs/>
                <w:sz w:val="22"/>
                <w:szCs w:val="22"/>
              </w:rPr>
              <w:t xml:space="preserve"> approximative)</w:t>
            </w:r>
          </w:p>
        </w:tc>
        <w:tc>
          <w:tcPr>
            <w:tcW w:w="1440" w:type="dxa"/>
          </w:tcPr>
          <w:p w14:paraId="738540E6" w14:textId="77777777" w:rsidR="00996479" w:rsidRDefault="002A4F7C" w:rsidP="00644A01">
            <w:pPr>
              <w:rPr>
                <w:b/>
                <w:i/>
                <w:iCs/>
                <w:sz w:val="22"/>
                <w:szCs w:val="22"/>
              </w:rPr>
            </w:pPr>
            <w:r w:rsidRPr="002A4F7C">
              <w:rPr>
                <w:b/>
                <w:i/>
                <w:iCs/>
                <w:sz w:val="22"/>
                <w:szCs w:val="22"/>
              </w:rPr>
              <w:t xml:space="preserve">Lieu </w:t>
            </w:r>
          </w:p>
          <w:p w14:paraId="1B3C2618" w14:textId="50449E99" w:rsidR="00D44EA3" w:rsidRPr="006A127C" w:rsidRDefault="002A4F7C" w:rsidP="00644A01">
            <w:pPr>
              <w:rPr>
                <w:b/>
                <w:i/>
                <w:iCs/>
                <w:sz w:val="22"/>
                <w:szCs w:val="22"/>
              </w:rPr>
            </w:pPr>
            <w:r w:rsidRPr="002A4F7C">
              <w:rPr>
                <w:b/>
                <w:i/>
                <w:iCs/>
                <w:sz w:val="22"/>
                <w:szCs w:val="22"/>
              </w:rPr>
              <w:t xml:space="preserve">(Si </w:t>
            </w:r>
            <w:proofErr w:type="spellStart"/>
            <w:r w:rsidRPr="002A4F7C">
              <w:rPr>
                <w:b/>
                <w:i/>
                <w:iCs/>
                <w:sz w:val="22"/>
                <w:szCs w:val="22"/>
              </w:rPr>
              <w:t>connu</w:t>
            </w:r>
            <w:proofErr w:type="spellEnd"/>
            <w:r w:rsidRPr="002A4F7C">
              <w:rPr>
                <w:b/>
                <w:i/>
                <w:iCs/>
                <w:sz w:val="22"/>
                <w:szCs w:val="22"/>
              </w:rPr>
              <w:t>)</w:t>
            </w:r>
          </w:p>
        </w:tc>
        <w:tc>
          <w:tcPr>
            <w:tcW w:w="1584" w:type="dxa"/>
          </w:tcPr>
          <w:p w14:paraId="6D8E2103" w14:textId="650859E8" w:rsidR="00D44EA3" w:rsidRPr="006A127C" w:rsidRDefault="000F19E8" w:rsidP="00644A01">
            <w:pPr>
              <w:rPr>
                <w:b/>
                <w:i/>
                <w:iCs/>
                <w:sz w:val="22"/>
                <w:szCs w:val="22"/>
              </w:rPr>
            </w:pPr>
            <w:r w:rsidRPr="000F19E8">
              <w:rPr>
                <w:b/>
                <w:i/>
                <w:iCs/>
                <w:sz w:val="22"/>
                <w:szCs w:val="22"/>
              </w:rPr>
              <w:t xml:space="preserve">Audience </w:t>
            </w:r>
            <w:proofErr w:type="spellStart"/>
            <w:r w:rsidRPr="000F19E8">
              <w:rPr>
                <w:b/>
                <w:i/>
                <w:iCs/>
                <w:sz w:val="22"/>
                <w:szCs w:val="22"/>
              </w:rPr>
              <w:t>Cible</w:t>
            </w:r>
            <w:proofErr w:type="spellEnd"/>
          </w:p>
        </w:tc>
        <w:tc>
          <w:tcPr>
            <w:tcW w:w="2826" w:type="dxa"/>
          </w:tcPr>
          <w:p w14:paraId="00955612" w14:textId="1F47EE05" w:rsidR="00D44EA3" w:rsidRPr="006A127C" w:rsidRDefault="00AE00A9" w:rsidP="00644A01">
            <w:pPr>
              <w:rPr>
                <w:b/>
                <w:i/>
                <w:iCs/>
                <w:sz w:val="22"/>
                <w:szCs w:val="22"/>
              </w:rPr>
            </w:pPr>
            <w:proofErr w:type="spellStart"/>
            <w:r w:rsidRPr="00AE00A9">
              <w:rPr>
                <w:b/>
                <w:i/>
                <w:iCs/>
                <w:sz w:val="22"/>
                <w:szCs w:val="22"/>
              </w:rPr>
              <w:t>Objectifs</w:t>
            </w:r>
            <w:proofErr w:type="spellEnd"/>
            <w:r w:rsidRPr="00AE00A9">
              <w:rPr>
                <w:b/>
                <w:i/>
                <w:iCs/>
                <w:sz w:val="22"/>
                <w:szCs w:val="22"/>
              </w:rPr>
              <w:t xml:space="preserve"> </w:t>
            </w:r>
            <w:r w:rsidR="00D44EA3">
              <w:rPr>
                <w:b/>
                <w:i/>
                <w:iCs/>
                <w:sz w:val="22"/>
                <w:szCs w:val="22"/>
              </w:rPr>
              <w:t xml:space="preserve">(150 </w:t>
            </w:r>
            <w:r>
              <w:rPr>
                <w:b/>
                <w:i/>
                <w:iCs/>
                <w:sz w:val="22"/>
                <w:szCs w:val="22"/>
              </w:rPr>
              <w:t>mots max.</w:t>
            </w:r>
            <w:r w:rsidR="00D44EA3">
              <w:rPr>
                <w:b/>
                <w:i/>
                <w:iCs/>
                <w:sz w:val="22"/>
                <w:szCs w:val="22"/>
              </w:rPr>
              <w:t>)</w:t>
            </w:r>
          </w:p>
        </w:tc>
      </w:tr>
      <w:tr w:rsidR="00D44EA3" w:rsidRPr="00707276" w14:paraId="04C16C75" w14:textId="77777777" w:rsidTr="00996479">
        <w:trPr>
          <w:trHeight w:val="567"/>
        </w:trPr>
        <w:tc>
          <w:tcPr>
            <w:tcW w:w="1530" w:type="dxa"/>
            <w:vAlign w:val="center"/>
          </w:tcPr>
          <w:p w14:paraId="19C430E7" w14:textId="170FD419" w:rsidR="00D44EA3" w:rsidRPr="001D03D4" w:rsidRDefault="00B35B0D" w:rsidP="00644A01">
            <w:pPr>
              <w:rPr>
                <w:bCs/>
              </w:rPr>
            </w:pPr>
            <w:r>
              <w:rPr>
                <w:bCs/>
              </w:rPr>
              <w:fldChar w:fldCharType="begin">
                <w:ffData>
                  <w:name w:val="Text99"/>
                  <w:enabled/>
                  <w:calcOnExit w:val="0"/>
                  <w:textInput>
                    <w:default w:val="Evaluation finale du projet"/>
                  </w:textInput>
                </w:ffData>
              </w:fldChar>
            </w:r>
            <w:bookmarkStart w:id="40" w:name="Text99"/>
            <w:r>
              <w:rPr>
                <w:bCs/>
              </w:rPr>
              <w:instrText xml:space="preserve"> FORMTEXT </w:instrText>
            </w:r>
            <w:r>
              <w:rPr>
                <w:bCs/>
              </w:rPr>
            </w:r>
            <w:r>
              <w:rPr>
                <w:bCs/>
              </w:rPr>
              <w:fldChar w:fldCharType="separate"/>
            </w:r>
            <w:r>
              <w:rPr>
                <w:bCs/>
                <w:noProof/>
              </w:rPr>
              <w:t>Evaluation finale du projet</w:t>
            </w:r>
            <w:r>
              <w:rPr>
                <w:bCs/>
              </w:rPr>
              <w:fldChar w:fldCharType="end"/>
            </w:r>
            <w:bookmarkEnd w:id="40"/>
          </w:p>
        </w:tc>
        <w:tc>
          <w:tcPr>
            <w:tcW w:w="1800" w:type="dxa"/>
            <w:vAlign w:val="center"/>
          </w:tcPr>
          <w:p w14:paraId="1694D387" w14:textId="4855FC71" w:rsidR="00D44EA3" w:rsidRPr="001D03D4" w:rsidRDefault="00B35B0D" w:rsidP="00644A01">
            <w:pPr>
              <w:rPr>
                <w:bCs/>
              </w:rPr>
            </w:pPr>
            <w:r>
              <w:rPr>
                <w:bCs/>
              </w:rPr>
              <w:fldChar w:fldCharType="begin">
                <w:ffData>
                  <w:name w:val="Text102"/>
                  <w:enabled/>
                  <w:calcOnExit w:val="0"/>
                  <w:textInput>
                    <w:default w:val="décembre 2022"/>
                  </w:textInput>
                </w:ffData>
              </w:fldChar>
            </w:r>
            <w:bookmarkStart w:id="41" w:name="Text102"/>
            <w:r>
              <w:rPr>
                <w:bCs/>
              </w:rPr>
              <w:instrText xml:space="preserve"> FORMTEXT </w:instrText>
            </w:r>
            <w:r>
              <w:rPr>
                <w:bCs/>
              </w:rPr>
            </w:r>
            <w:r>
              <w:rPr>
                <w:bCs/>
              </w:rPr>
              <w:fldChar w:fldCharType="separate"/>
            </w:r>
            <w:r>
              <w:rPr>
                <w:bCs/>
                <w:noProof/>
              </w:rPr>
              <w:t>décembre 2022</w:t>
            </w:r>
            <w:r>
              <w:rPr>
                <w:bCs/>
              </w:rPr>
              <w:fldChar w:fldCharType="end"/>
            </w:r>
            <w:bookmarkEnd w:id="41"/>
          </w:p>
        </w:tc>
        <w:tc>
          <w:tcPr>
            <w:tcW w:w="1440" w:type="dxa"/>
            <w:vAlign w:val="center"/>
          </w:tcPr>
          <w:p w14:paraId="6683B210" w14:textId="3555E4FD" w:rsidR="00D44EA3" w:rsidRPr="001D03D4" w:rsidRDefault="00B35B0D" w:rsidP="00644A01">
            <w:pPr>
              <w:rPr>
                <w:bCs/>
              </w:rPr>
            </w:pPr>
            <w:r>
              <w:rPr>
                <w:bCs/>
              </w:rPr>
              <w:fldChar w:fldCharType="begin">
                <w:ffData>
                  <w:name w:val="Text103"/>
                  <w:enabled/>
                  <w:calcOnExit w:val="0"/>
                  <w:textInput>
                    <w:default w:val="zone d'intervention"/>
                  </w:textInput>
                </w:ffData>
              </w:fldChar>
            </w:r>
            <w:bookmarkStart w:id="42" w:name="Text103"/>
            <w:r>
              <w:rPr>
                <w:bCs/>
              </w:rPr>
              <w:instrText xml:space="preserve"> FORMTEXT </w:instrText>
            </w:r>
            <w:r>
              <w:rPr>
                <w:bCs/>
              </w:rPr>
            </w:r>
            <w:r>
              <w:rPr>
                <w:bCs/>
              </w:rPr>
              <w:fldChar w:fldCharType="separate"/>
            </w:r>
            <w:r>
              <w:rPr>
                <w:bCs/>
                <w:noProof/>
              </w:rPr>
              <w:t>zone d'intervention</w:t>
            </w:r>
            <w:r>
              <w:rPr>
                <w:bCs/>
              </w:rPr>
              <w:fldChar w:fldCharType="end"/>
            </w:r>
            <w:bookmarkEnd w:id="42"/>
          </w:p>
        </w:tc>
        <w:tc>
          <w:tcPr>
            <w:tcW w:w="1584" w:type="dxa"/>
            <w:vAlign w:val="center"/>
          </w:tcPr>
          <w:p w14:paraId="65530FB7" w14:textId="376EF5B3" w:rsidR="00D44EA3" w:rsidRPr="00013EA3" w:rsidRDefault="00B35B0D" w:rsidP="00644A01">
            <w:pPr>
              <w:rPr>
                <w:bCs/>
                <w:lang w:val="fr-FR"/>
              </w:rPr>
            </w:pPr>
            <w:r>
              <w:rPr>
                <w:bCs/>
              </w:rPr>
              <w:fldChar w:fldCharType="begin">
                <w:ffData>
                  <w:name w:val="Text104"/>
                  <w:enabled/>
                  <w:calcOnExit w:val="0"/>
                  <w:textInput>
                    <w:default w:val="Autorités, organisations des femmes, services techniques, élus et autres acteurs intervenant dans la zone"/>
                  </w:textInput>
                </w:ffData>
              </w:fldChar>
            </w:r>
            <w:bookmarkStart w:id="43" w:name="Text104"/>
            <w:r w:rsidRPr="00013EA3">
              <w:rPr>
                <w:bCs/>
                <w:lang w:val="fr-FR"/>
              </w:rPr>
              <w:instrText xml:space="preserve"> FORMTEXT </w:instrText>
            </w:r>
            <w:r>
              <w:rPr>
                <w:bCs/>
              </w:rPr>
            </w:r>
            <w:r>
              <w:rPr>
                <w:bCs/>
              </w:rPr>
              <w:fldChar w:fldCharType="separate"/>
            </w:r>
            <w:r w:rsidRPr="00013EA3">
              <w:rPr>
                <w:bCs/>
                <w:noProof/>
                <w:lang w:val="fr-FR"/>
              </w:rPr>
              <w:t xml:space="preserve">Autorités, organisations des femmes, services techniques, </w:t>
            </w:r>
            <w:r w:rsidRPr="00013EA3">
              <w:rPr>
                <w:bCs/>
                <w:noProof/>
                <w:lang w:val="fr-FR"/>
              </w:rPr>
              <w:lastRenderedPageBreak/>
              <w:t>élus et autres acteurs intervenant dans la zone</w:t>
            </w:r>
            <w:r>
              <w:rPr>
                <w:bCs/>
              </w:rPr>
              <w:fldChar w:fldCharType="end"/>
            </w:r>
            <w:bookmarkEnd w:id="43"/>
          </w:p>
        </w:tc>
        <w:tc>
          <w:tcPr>
            <w:tcW w:w="2826" w:type="dxa"/>
            <w:vAlign w:val="center"/>
          </w:tcPr>
          <w:p w14:paraId="3E8EBBA5" w14:textId="085AEBEA" w:rsidR="00D44EA3" w:rsidRPr="00013EA3" w:rsidRDefault="00B35B0D" w:rsidP="00644A01">
            <w:pPr>
              <w:rPr>
                <w:rFonts w:ascii="Tahoma" w:hAnsi="Tahoma" w:cs="Tahoma"/>
                <w:bCs/>
                <w:sz w:val="16"/>
                <w:szCs w:val="16"/>
                <w:highlight w:val="darkGray"/>
                <w:lang w:val="fr-FR"/>
              </w:rPr>
            </w:pPr>
            <w:r w:rsidRPr="00B35B0D">
              <w:rPr>
                <w:rFonts w:ascii="Tahoma" w:hAnsi="Tahoma" w:cs="Tahoma"/>
                <w:bCs/>
                <w:sz w:val="16"/>
                <w:szCs w:val="16"/>
                <w:highlight w:val="darkGray"/>
                <w:lang w:val="fr-FR"/>
              </w:rPr>
              <w:lastRenderedPageBreak/>
              <w:t xml:space="preserve">L’objectif globale de l’évaluation finale indépendante est d’analyser les résultats de la mise en œuvre du projet transfrontalier Mali – Niger « Femmes gestion des conflits liés aux ressources naturelles : Approche basée sur l’implication des femmes </w:t>
            </w:r>
            <w:r w:rsidRPr="00B35B0D">
              <w:rPr>
                <w:rFonts w:ascii="Tahoma" w:hAnsi="Tahoma" w:cs="Tahoma"/>
                <w:bCs/>
                <w:sz w:val="16"/>
                <w:szCs w:val="16"/>
                <w:highlight w:val="darkGray"/>
                <w:lang w:val="fr-FR"/>
              </w:rPr>
              <w:lastRenderedPageBreak/>
              <w:t>et la résilience aux effets des changements climatiques pour la réduction des conflits communautaires et transfrontaliers liés aux ressources naturelles » sur la base des indicateurs initialement définis. Elle a pour objet de fournir aux partenaires du projet les informations d’appréciation des réalisations du projet, de tirer des enseignements, de capitaliser sur les bonnes pratiques et pour la consolidation et la pérennisation des acquis du projet</w:t>
            </w:r>
          </w:p>
        </w:tc>
      </w:tr>
      <w:tr w:rsidR="00D44EA3" w14:paraId="68BE7F9E" w14:textId="77777777" w:rsidTr="00996479">
        <w:trPr>
          <w:trHeight w:val="567"/>
        </w:trPr>
        <w:tc>
          <w:tcPr>
            <w:tcW w:w="1530" w:type="dxa"/>
            <w:vAlign w:val="center"/>
          </w:tcPr>
          <w:p w14:paraId="0B6A6ADF" w14:textId="77777777" w:rsidR="00D44EA3" w:rsidRPr="001D03D4" w:rsidRDefault="00D44EA3" w:rsidP="00644A01">
            <w:pPr>
              <w:rPr>
                <w:bCs/>
              </w:rPr>
            </w:pPr>
            <w:r w:rsidRPr="001D03D4">
              <w:rPr>
                <w:bCs/>
              </w:rPr>
              <w:lastRenderedPageBreak/>
              <w:fldChar w:fldCharType="begin">
                <w:ffData>
                  <w:name w:val="Text100"/>
                  <w:enabled/>
                  <w:calcOnExit w:val="0"/>
                  <w:textInput/>
                </w:ffData>
              </w:fldChar>
            </w:r>
            <w:bookmarkStart w:id="44" w:name="Text100"/>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44"/>
          </w:p>
        </w:tc>
        <w:tc>
          <w:tcPr>
            <w:tcW w:w="1800" w:type="dxa"/>
            <w:vAlign w:val="center"/>
          </w:tcPr>
          <w:p w14:paraId="0C92A07E" w14:textId="77777777" w:rsidR="00D44EA3" w:rsidRPr="001D03D4" w:rsidRDefault="00D44EA3" w:rsidP="00644A01">
            <w:pPr>
              <w:rPr>
                <w:bCs/>
              </w:rPr>
            </w:pPr>
            <w:r w:rsidRPr="001D03D4">
              <w:rPr>
                <w:bCs/>
              </w:rPr>
              <w:fldChar w:fldCharType="begin">
                <w:ffData>
                  <w:name w:val="Text106"/>
                  <w:enabled/>
                  <w:calcOnExit w:val="0"/>
                  <w:textInput/>
                </w:ffData>
              </w:fldChar>
            </w:r>
            <w:bookmarkStart w:id="45" w:name="Text106"/>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45"/>
          </w:p>
        </w:tc>
        <w:tc>
          <w:tcPr>
            <w:tcW w:w="1440" w:type="dxa"/>
            <w:vAlign w:val="center"/>
          </w:tcPr>
          <w:p w14:paraId="7023AD14" w14:textId="77777777" w:rsidR="00D44EA3" w:rsidRPr="001D03D4" w:rsidRDefault="00D44EA3" w:rsidP="00644A01">
            <w:pPr>
              <w:rPr>
                <w:bCs/>
              </w:rPr>
            </w:pPr>
            <w:r w:rsidRPr="001D03D4">
              <w:rPr>
                <w:bCs/>
              </w:rPr>
              <w:fldChar w:fldCharType="begin">
                <w:ffData>
                  <w:name w:val="Text108"/>
                  <w:enabled/>
                  <w:calcOnExit w:val="0"/>
                  <w:textInput/>
                </w:ffData>
              </w:fldChar>
            </w:r>
            <w:bookmarkStart w:id="46" w:name="Text108"/>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46"/>
          </w:p>
        </w:tc>
        <w:tc>
          <w:tcPr>
            <w:tcW w:w="1584" w:type="dxa"/>
            <w:vAlign w:val="center"/>
          </w:tcPr>
          <w:p w14:paraId="23B3D805" w14:textId="77777777" w:rsidR="00D44EA3" w:rsidRPr="001D03D4" w:rsidRDefault="00D44EA3" w:rsidP="00644A01">
            <w:pPr>
              <w:rPr>
                <w:bCs/>
              </w:rPr>
            </w:pPr>
            <w:r w:rsidRPr="001D03D4">
              <w:rPr>
                <w:bCs/>
              </w:rPr>
              <w:fldChar w:fldCharType="begin">
                <w:ffData>
                  <w:name w:val="Text109"/>
                  <w:enabled/>
                  <w:calcOnExit w:val="0"/>
                  <w:textInput/>
                </w:ffData>
              </w:fldChar>
            </w:r>
            <w:bookmarkStart w:id="47" w:name="Text109"/>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47"/>
          </w:p>
        </w:tc>
        <w:tc>
          <w:tcPr>
            <w:tcW w:w="2826" w:type="dxa"/>
            <w:vAlign w:val="center"/>
          </w:tcPr>
          <w:p w14:paraId="4573061E" w14:textId="77777777" w:rsidR="00D44EA3" w:rsidRPr="001D03D4" w:rsidRDefault="00D44EA3" w:rsidP="00644A01">
            <w:pPr>
              <w:rPr>
                <w:bCs/>
              </w:rPr>
            </w:pPr>
            <w:r w:rsidRPr="001D03D4">
              <w:rPr>
                <w:bCs/>
              </w:rPr>
              <w:fldChar w:fldCharType="begin">
                <w:ffData>
                  <w:name w:val="Text110"/>
                  <w:enabled/>
                  <w:calcOnExit w:val="0"/>
                  <w:textInput/>
                </w:ffData>
              </w:fldChar>
            </w:r>
            <w:bookmarkStart w:id="48" w:name="Text110"/>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48"/>
          </w:p>
        </w:tc>
      </w:tr>
      <w:tr w:rsidR="00D44EA3" w14:paraId="2A03D22D" w14:textId="77777777" w:rsidTr="00996479">
        <w:trPr>
          <w:trHeight w:val="567"/>
        </w:trPr>
        <w:tc>
          <w:tcPr>
            <w:tcW w:w="1530" w:type="dxa"/>
            <w:vAlign w:val="center"/>
          </w:tcPr>
          <w:p w14:paraId="6F32BE9E" w14:textId="77777777" w:rsidR="00D44EA3" w:rsidRPr="001D03D4" w:rsidRDefault="00D44EA3" w:rsidP="00644A01">
            <w:pPr>
              <w:rPr>
                <w:bCs/>
              </w:rPr>
            </w:pPr>
            <w:r w:rsidRPr="001D03D4">
              <w:rPr>
                <w:bCs/>
              </w:rPr>
              <w:fldChar w:fldCharType="begin">
                <w:ffData>
                  <w:name w:val="Text101"/>
                  <w:enabled/>
                  <w:calcOnExit w:val="0"/>
                  <w:textInput/>
                </w:ffData>
              </w:fldChar>
            </w:r>
            <w:bookmarkStart w:id="49" w:name="Text101"/>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49"/>
          </w:p>
        </w:tc>
        <w:tc>
          <w:tcPr>
            <w:tcW w:w="1800" w:type="dxa"/>
            <w:vAlign w:val="center"/>
          </w:tcPr>
          <w:p w14:paraId="08C794A9" w14:textId="77777777" w:rsidR="00D44EA3" w:rsidRPr="001D03D4" w:rsidRDefault="00D44EA3" w:rsidP="00644A01">
            <w:pPr>
              <w:rPr>
                <w:bCs/>
              </w:rPr>
            </w:pPr>
            <w:r w:rsidRPr="001D03D4">
              <w:rPr>
                <w:bCs/>
              </w:rPr>
              <w:fldChar w:fldCharType="begin">
                <w:ffData>
                  <w:name w:val="Text107"/>
                  <w:enabled/>
                  <w:calcOnExit w:val="0"/>
                  <w:textInput/>
                </w:ffData>
              </w:fldChar>
            </w:r>
            <w:bookmarkStart w:id="50" w:name="Text107"/>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50"/>
          </w:p>
        </w:tc>
        <w:tc>
          <w:tcPr>
            <w:tcW w:w="1440" w:type="dxa"/>
            <w:vAlign w:val="center"/>
          </w:tcPr>
          <w:p w14:paraId="6B9EC22D" w14:textId="77777777" w:rsidR="00D44EA3" w:rsidRPr="001D03D4" w:rsidRDefault="00D44EA3" w:rsidP="00644A01">
            <w:pPr>
              <w:rPr>
                <w:bCs/>
              </w:rPr>
            </w:pPr>
            <w:r w:rsidRPr="001D03D4">
              <w:rPr>
                <w:bCs/>
              </w:rPr>
              <w:fldChar w:fldCharType="begin">
                <w:ffData>
                  <w:name w:val="Text111"/>
                  <w:enabled/>
                  <w:calcOnExit w:val="0"/>
                  <w:textInput/>
                </w:ffData>
              </w:fldChar>
            </w:r>
            <w:bookmarkStart w:id="51" w:name="Text111"/>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51"/>
          </w:p>
        </w:tc>
        <w:tc>
          <w:tcPr>
            <w:tcW w:w="1584" w:type="dxa"/>
            <w:vAlign w:val="center"/>
          </w:tcPr>
          <w:p w14:paraId="448C2DAF" w14:textId="77777777" w:rsidR="00D44EA3" w:rsidRPr="001D03D4" w:rsidRDefault="00D44EA3" w:rsidP="00644A01">
            <w:pPr>
              <w:rPr>
                <w:bCs/>
              </w:rPr>
            </w:pPr>
            <w:r w:rsidRPr="001D03D4">
              <w:rPr>
                <w:bCs/>
              </w:rPr>
              <w:fldChar w:fldCharType="begin">
                <w:ffData>
                  <w:name w:val="Text112"/>
                  <w:enabled/>
                  <w:calcOnExit w:val="0"/>
                  <w:textInput/>
                </w:ffData>
              </w:fldChar>
            </w:r>
            <w:bookmarkStart w:id="52" w:name="Text112"/>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52"/>
          </w:p>
        </w:tc>
        <w:tc>
          <w:tcPr>
            <w:tcW w:w="2826" w:type="dxa"/>
            <w:vAlign w:val="center"/>
          </w:tcPr>
          <w:p w14:paraId="50C17DCC" w14:textId="77777777" w:rsidR="00D44EA3" w:rsidRPr="001D03D4" w:rsidRDefault="00D44EA3" w:rsidP="00644A01">
            <w:pPr>
              <w:rPr>
                <w:bCs/>
              </w:rPr>
            </w:pPr>
            <w:r w:rsidRPr="001D03D4">
              <w:rPr>
                <w:bCs/>
              </w:rPr>
              <w:fldChar w:fldCharType="begin">
                <w:ffData>
                  <w:name w:val="Text113"/>
                  <w:enabled/>
                  <w:calcOnExit w:val="0"/>
                  <w:textInput/>
                </w:ffData>
              </w:fldChar>
            </w:r>
            <w:bookmarkStart w:id="53" w:name="Text113"/>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53"/>
          </w:p>
        </w:tc>
      </w:tr>
      <w:tr w:rsidR="00D44EA3" w14:paraId="5F777E42" w14:textId="77777777" w:rsidTr="00996479">
        <w:trPr>
          <w:trHeight w:val="567"/>
        </w:trPr>
        <w:tc>
          <w:tcPr>
            <w:tcW w:w="1530" w:type="dxa"/>
            <w:vAlign w:val="center"/>
          </w:tcPr>
          <w:p w14:paraId="6FA2E4BB" w14:textId="77777777" w:rsidR="00D44EA3" w:rsidRPr="001D03D4" w:rsidRDefault="00D44EA3" w:rsidP="00644A01">
            <w:pPr>
              <w:rPr>
                <w:bCs/>
              </w:rPr>
            </w:pPr>
            <w:r>
              <w:rPr>
                <w:bCs/>
              </w:rPr>
              <w:fldChar w:fldCharType="begin">
                <w:ffData>
                  <w:name w:val="Text114"/>
                  <w:enabled/>
                  <w:calcOnExit w:val="0"/>
                  <w:textInput/>
                </w:ffData>
              </w:fldChar>
            </w:r>
            <w:bookmarkStart w:id="54" w:name="Text11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4"/>
          </w:p>
        </w:tc>
        <w:tc>
          <w:tcPr>
            <w:tcW w:w="1800" w:type="dxa"/>
            <w:vAlign w:val="center"/>
          </w:tcPr>
          <w:p w14:paraId="572DD8B6" w14:textId="77777777" w:rsidR="00D44EA3" w:rsidRPr="001D03D4" w:rsidRDefault="00D44EA3" w:rsidP="00644A01">
            <w:pPr>
              <w:rPr>
                <w:bCs/>
              </w:rPr>
            </w:pPr>
            <w:r>
              <w:rPr>
                <w:bCs/>
              </w:rPr>
              <w:fldChar w:fldCharType="begin">
                <w:ffData>
                  <w:name w:val="Text115"/>
                  <w:enabled/>
                  <w:calcOnExit w:val="0"/>
                  <w:textInput/>
                </w:ffData>
              </w:fldChar>
            </w:r>
            <w:bookmarkStart w:id="55" w:name="Text11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5"/>
          </w:p>
        </w:tc>
        <w:tc>
          <w:tcPr>
            <w:tcW w:w="1440" w:type="dxa"/>
            <w:vAlign w:val="center"/>
          </w:tcPr>
          <w:p w14:paraId="14DFA4D9" w14:textId="77777777" w:rsidR="00D44EA3" w:rsidRPr="001D03D4" w:rsidRDefault="00D44EA3" w:rsidP="00644A01">
            <w:pPr>
              <w:rPr>
                <w:bCs/>
              </w:rPr>
            </w:pPr>
            <w:r>
              <w:rPr>
                <w:bCs/>
              </w:rPr>
              <w:fldChar w:fldCharType="begin">
                <w:ffData>
                  <w:name w:val="Text116"/>
                  <w:enabled/>
                  <w:calcOnExit w:val="0"/>
                  <w:textInput/>
                </w:ffData>
              </w:fldChar>
            </w:r>
            <w:bookmarkStart w:id="56" w:name="Text11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6"/>
          </w:p>
        </w:tc>
        <w:tc>
          <w:tcPr>
            <w:tcW w:w="1584" w:type="dxa"/>
            <w:vAlign w:val="center"/>
          </w:tcPr>
          <w:p w14:paraId="62C3CD6E" w14:textId="77777777" w:rsidR="00D44EA3" w:rsidRPr="001D03D4" w:rsidRDefault="00D44EA3" w:rsidP="00644A01">
            <w:pPr>
              <w:rPr>
                <w:bCs/>
              </w:rPr>
            </w:pPr>
            <w:r>
              <w:rPr>
                <w:bCs/>
              </w:rPr>
              <w:fldChar w:fldCharType="begin">
                <w:ffData>
                  <w:name w:val="Text117"/>
                  <w:enabled/>
                  <w:calcOnExit w:val="0"/>
                  <w:textInput/>
                </w:ffData>
              </w:fldChar>
            </w:r>
            <w:bookmarkStart w:id="57" w:name="Text117"/>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7"/>
          </w:p>
        </w:tc>
        <w:tc>
          <w:tcPr>
            <w:tcW w:w="2826" w:type="dxa"/>
            <w:vAlign w:val="center"/>
          </w:tcPr>
          <w:p w14:paraId="0CACE26F" w14:textId="77777777" w:rsidR="00D44EA3" w:rsidRPr="001D03D4" w:rsidRDefault="00D44EA3" w:rsidP="00644A01">
            <w:pPr>
              <w:rPr>
                <w:bCs/>
              </w:rPr>
            </w:pPr>
            <w:r>
              <w:rPr>
                <w:bCs/>
              </w:rPr>
              <w:fldChar w:fldCharType="begin">
                <w:ffData>
                  <w:name w:val="Text118"/>
                  <w:enabled/>
                  <w:calcOnExit w:val="0"/>
                  <w:textInput/>
                </w:ffData>
              </w:fldChar>
            </w:r>
            <w:bookmarkStart w:id="58" w:name="Text11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8"/>
          </w:p>
        </w:tc>
      </w:tr>
    </w:tbl>
    <w:p w14:paraId="062E82BC" w14:textId="77777777" w:rsidR="00D44EA3" w:rsidRDefault="00D44EA3" w:rsidP="001B23C2">
      <w:pPr>
        <w:jc w:val="both"/>
        <w:rPr>
          <w:b/>
        </w:rPr>
      </w:pPr>
    </w:p>
    <w:p w14:paraId="415A09BD" w14:textId="40D73330" w:rsidR="00D44EA3" w:rsidRPr="002E454D" w:rsidRDefault="00D44EA3" w:rsidP="001B23C2">
      <w:pPr>
        <w:ind w:left="270" w:hanging="450"/>
        <w:jc w:val="both"/>
        <w:rPr>
          <w:b/>
          <w:lang w:val="fr-FR"/>
        </w:rPr>
      </w:pPr>
      <w:r w:rsidRPr="002E454D">
        <w:rPr>
          <w:b/>
          <w:lang w:val="fr-FR"/>
        </w:rPr>
        <w:t>Impact</w:t>
      </w:r>
      <w:r w:rsidR="00AE00A9" w:rsidRPr="002E454D">
        <w:rPr>
          <w:b/>
          <w:lang w:val="fr-FR"/>
        </w:rPr>
        <w:t xml:space="preserve"> Humain</w:t>
      </w:r>
    </w:p>
    <w:p w14:paraId="1B5899AC" w14:textId="3D7B2BEE" w:rsidR="00AE00A9" w:rsidRPr="00AE00A9" w:rsidRDefault="00AE00A9" w:rsidP="001B23C2">
      <w:pPr>
        <w:ind w:left="-180"/>
        <w:rPr>
          <w:bCs/>
          <w:iCs/>
          <w:lang w:val="fr-FR"/>
        </w:rPr>
      </w:pPr>
      <w:r w:rsidRPr="00AE00A9">
        <w:rPr>
          <w:bCs/>
          <w:iCs/>
          <w:lang w:val="fr-FR"/>
        </w:rPr>
        <w:t xml:space="preserve">Cette section s'intéresse </w:t>
      </w:r>
      <w:r w:rsidR="00423E4E">
        <w:rPr>
          <w:bCs/>
          <w:iCs/>
          <w:lang w:val="fr-FR"/>
        </w:rPr>
        <w:t>à</w:t>
      </w:r>
      <w:r w:rsidRPr="00AE00A9">
        <w:rPr>
          <w:bCs/>
          <w:iCs/>
          <w:lang w:val="fr-FR"/>
        </w:rPr>
        <w:t xml:space="preserve"> l'impact humain du projet. Indiquez le nombre de parties prenantes clés du projet, et pour chacune, décrivez </w:t>
      </w:r>
      <w:r w:rsidR="00E44BC4" w:rsidRPr="00AE00A9">
        <w:rPr>
          <w:bCs/>
          <w:iCs/>
          <w:lang w:val="fr-FR"/>
        </w:rPr>
        <w:t>brièvement :</w:t>
      </w:r>
    </w:p>
    <w:p w14:paraId="310C0991" w14:textId="77777777" w:rsidR="00AE00A9" w:rsidRPr="00AE00A9" w:rsidRDefault="00AE00A9" w:rsidP="001B23C2">
      <w:pPr>
        <w:ind w:left="270" w:hanging="450"/>
        <w:rPr>
          <w:bCs/>
          <w:iCs/>
          <w:lang w:val="fr-FR"/>
        </w:rPr>
      </w:pPr>
      <w:r w:rsidRPr="00AE00A9">
        <w:rPr>
          <w:bCs/>
          <w:iCs/>
          <w:lang w:val="fr-FR"/>
        </w:rPr>
        <w:t>i. Les défis auxquels elles faisaient face avant le début du projet</w:t>
      </w:r>
    </w:p>
    <w:p w14:paraId="35D7CE5A" w14:textId="77777777" w:rsidR="00AE00A9" w:rsidRPr="00AE00A9" w:rsidRDefault="00AE00A9" w:rsidP="001B23C2">
      <w:pPr>
        <w:ind w:left="270" w:hanging="450"/>
        <w:rPr>
          <w:bCs/>
          <w:iCs/>
          <w:lang w:val="fr-FR"/>
        </w:rPr>
      </w:pPr>
      <w:r w:rsidRPr="00AE00A9">
        <w:rPr>
          <w:bCs/>
          <w:iCs/>
          <w:lang w:val="fr-FR"/>
        </w:rPr>
        <w:t>ii. L'impact du projet sur leurs vies</w:t>
      </w:r>
    </w:p>
    <w:p w14:paraId="5E2DD71A" w14:textId="4C0255E4" w:rsidR="00D44EA3" w:rsidRPr="00AE00A9" w:rsidRDefault="00AE00A9" w:rsidP="001B23C2">
      <w:pPr>
        <w:ind w:left="270" w:hanging="450"/>
        <w:rPr>
          <w:bCs/>
          <w:iCs/>
          <w:lang w:val="fr-FR"/>
        </w:rPr>
      </w:pPr>
      <w:r w:rsidRPr="00AE00A9">
        <w:rPr>
          <w:bCs/>
          <w:iCs/>
          <w:lang w:val="fr-FR"/>
        </w:rPr>
        <w:t xml:space="preserve">iii. Partagez, si </w:t>
      </w:r>
      <w:r w:rsidR="00E44BC4" w:rsidRPr="00AE00A9">
        <w:rPr>
          <w:bCs/>
          <w:iCs/>
          <w:lang w:val="fr-FR"/>
        </w:rPr>
        <w:t>possible, une</w:t>
      </w:r>
      <w:r w:rsidRPr="00AE00A9">
        <w:rPr>
          <w:bCs/>
          <w:iCs/>
          <w:lang w:val="fr-FR"/>
        </w:rPr>
        <w:t xml:space="preserve"> citation ou un témoignage d'un représ</w:t>
      </w:r>
      <w:r w:rsidR="00E44BC4">
        <w:rPr>
          <w:bCs/>
          <w:iCs/>
          <w:lang w:val="fr-FR"/>
        </w:rPr>
        <w:t>e</w:t>
      </w:r>
      <w:r w:rsidRPr="00AE00A9">
        <w:rPr>
          <w:bCs/>
          <w:iCs/>
          <w:lang w:val="fr-FR"/>
        </w:rPr>
        <w:t>nt</w:t>
      </w:r>
      <w:r w:rsidR="00E44BC4">
        <w:rPr>
          <w:bCs/>
          <w:iCs/>
          <w:lang w:val="fr-FR"/>
        </w:rPr>
        <w:t>ant</w:t>
      </w:r>
      <w:r w:rsidRPr="00AE00A9">
        <w:rPr>
          <w:bCs/>
          <w:iCs/>
          <w:lang w:val="fr-FR"/>
        </w:rPr>
        <w:t xml:space="preserve"> de chacune des parties prenantes</w:t>
      </w:r>
    </w:p>
    <w:p w14:paraId="1FA1F137" w14:textId="77777777" w:rsidR="00D44EA3" w:rsidRPr="00AE00A9" w:rsidRDefault="00D44EA3" w:rsidP="00D44EA3">
      <w:pPr>
        <w:ind w:left="-810"/>
        <w:rPr>
          <w:b/>
          <w:i/>
          <w:lang w:val="fr-FR"/>
        </w:rPr>
      </w:pPr>
    </w:p>
    <w:tbl>
      <w:tblPr>
        <w:tblStyle w:val="Grilledutableau"/>
        <w:tblW w:w="9180" w:type="dxa"/>
        <w:tblInd w:w="-185" w:type="dxa"/>
        <w:tblLook w:val="04A0" w:firstRow="1" w:lastRow="0" w:firstColumn="1" w:lastColumn="0" w:noHBand="0" w:noVBand="1"/>
      </w:tblPr>
      <w:tblGrid>
        <w:gridCol w:w="2709"/>
        <w:gridCol w:w="2292"/>
        <w:gridCol w:w="1793"/>
        <w:gridCol w:w="2386"/>
      </w:tblGrid>
      <w:tr w:rsidR="00D44EA3" w:rsidRPr="00707276" w14:paraId="735A9FF4" w14:textId="77777777" w:rsidTr="004E45CD">
        <w:tc>
          <w:tcPr>
            <w:tcW w:w="1710" w:type="dxa"/>
            <w:vAlign w:val="center"/>
          </w:tcPr>
          <w:p w14:paraId="22AF8C9F" w14:textId="4D06C3F2" w:rsidR="00D44EA3" w:rsidRPr="00722974" w:rsidRDefault="00423E4E" w:rsidP="00644A01">
            <w:pPr>
              <w:jc w:val="center"/>
              <w:rPr>
                <w:b/>
                <w:sz w:val="22"/>
                <w:szCs w:val="22"/>
              </w:rPr>
            </w:pPr>
            <w:proofErr w:type="spellStart"/>
            <w:r w:rsidRPr="00722974">
              <w:rPr>
                <w:b/>
                <w:sz w:val="22"/>
                <w:szCs w:val="22"/>
              </w:rPr>
              <w:t>Partie</w:t>
            </w:r>
            <w:proofErr w:type="spellEnd"/>
            <w:r w:rsidRPr="00722974">
              <w:rPr>
                <w:b/>
                <w:sz w:val="22"/>
                <w:szCs w:val="22"/>
              </w:rPr>
              <w:t xml:space="preserve"> </w:t>
            </w:r>
            <w:proofErr w:type="spellStart"/>
            <w:r w:rsidRPr="00722974">
              <w:rPr>
                <w:b/>
                <w:sz w:val="22"/>
                <w:szCs w:val="22"/>
              </w:rPr>
              <w:t>Prenante</w:t>
            </w:r>
            <w:proofErr w:type="spellEnd"/>
          </w:p>
        </w:tc>
        <w:tc>
          <w:tcPr>
            <w:tcW w:w="2700" w:type="dxa"/>
            <w:vAlign w:val="center"/>
          </w:tcPr>
          <w:p w14:paraId="43B267BC" w14:textId="4EA5E3C4" w:rsidR="00D44EA3" w:rsidRPr="00722974" w:rsidRDefault="00284188" w:rsidP="00644A01">
            <w:pPr>
              <w:jc w:val="center"/>
              <w:rPr>
                <w:b/>
                <w:sz w:val="22"/>
                <w:szCs w:val="22"/>
                <w:lang w:val="fr-FR"/>
              </w:rPr>
            </w:pPr>
            <w:r w:rsidRPr="00722974">
              <w:rPr>
                <w:b/>
                <w:sz w:val="22"/>
                <w:szCs w:val="22"/>
                <w:lang w:val="fr-FR"/>
              </w:rPr>
              <w:t xml:space="preserve">Quels étaient les défis auxquels elles faisaient face avant le début du projet </w:t>
            </w:r>
            <w:r w:rsidR="00D44EA3" w:rsidRPr="00722974">
              <w:rPr>
                <w:b/>
                <w:sz w:val="22"/>
                <w:szCs w:val="22"/>
                <w:lang w:val="fr-FR"/>
              </w:rPr>
              <w:t xml:space="preserve">(350 </w:t>
            </w:r>
            <w:r w:rsidRPr="00722974">
              <w:rPr>
                <w:b/>
                <w:sz w:val="22"/>
                <w:szCs w:val="22"/>
                <w:lang w:val="fr-FR"/>
              </w:rPr>
              <w:t xml:space="preserve">mots </w:t>
            </w:r>
            <w:r w:rsidR="00D44EA3" w:rsidRPr="00722974">
              <w:rPr>
                <w:b/>
                <w:sz w:val="22"/>
                <w:szCs w:val="22"/>
                <w:lang w:val="fr-FR"/>
              </w:rPr>
              <w:t>max)</w:t>
            </w:r>
          </w:p>
        </w:tc>
        <w:tc>
          <w:tcPr>
            <w:tcW w:w="1890" w:type="dxa"/>
            <w:vAlign w:val="center"/>
          </w:tcPr>
          <w:p w14:paraId="2E426513" w14:textId="6622B75B" w:rsidR="00D44EA3" w:rsidRPr="00722974" w:rsidRDefault="00423E4E" w:rsidP="00644A01">
            <w:pPr>
              <w:jc w:val="center"/>
              <w:rPr>
                <w:b/>
                <w:sz w:val="22"/>
                <w:szCs w:val="22"/>
                <w:lang w:val="fr-FR"/>
              </w:rPr>
            </w:pPr>
            <w:r w:rsidRPr="00722974">
              <w:rPr>
                <w:b/>
                <w:sz w:val="22"/>
                <w:szCs w:val="22"/>
                <w:lang w:val="fr-FR"/>
              </w:rPr>
              <w:t xml:space="preserve">Quel est l'impact du projet sur leurs vies </w:t>
            </w:r>
            <w:r w:rsidR="00D44EA3" w:rsidRPr="00722974">
              <w:rPr>
                <w:b/>
                <w:sz w:val="22"/>
                <w:szCs w:val="22"/>
                <w:lang w:val="fr-FR"/>
              </w:rPr>
              <w:t xml:space="preserve">(350 </w:t>
            </w:r>
            <w:r w:rsidRPr="00722974">
              <w:rPr>
                <w:b/>
                <w:sz w:val="22"/>
                <w:szCs w:val="22"/>
                <w:lang w:val="fr-FR"/>
              </w:rPr>
              <w:t>mots</w:t>
            </w:r>
            <w:r w:rsidR="00D44EA3" w:rsidRPr="00722974">
              <w:rPr>
                <w:b/>
                <w:sz w:val="22"/>
                <w:szCs w:val="22"/>
                <w:lang w:val="fr-FR"/>
              </w:rPr>
              <w:t xml:space="preserve"> max)</w:t>
            </w:r>
          </w:p>
        </w:tc>
        <w:tc>
          <w:tcPr>
            <w:tcW w:w="2880" w:type="dxa"/>
            <w:vAlign w:val="center"/>
          </w:tcPr>
          <w:p w14:paraId="442C5235" w14:textId="6D4A030E" w:rsidR="00D44EA3" w:rsidRPr="00722974" w:rsidRDefault="00284188" w:rsidP="00644A01">
            <w:pPr>
              <w:jc w:val="center"/>
              <w:rPr>
                <w:b/>
                <w:sz w:val="22"/>
                <w:szCs w:val="22"/>
                <w:lang w:val="fr-FR"/>
              </w:rPr>
            </w:pPr>
            <w:r w:rsidRPr="00722974">
              <w:rPr>
                <w:b/>
                <w:sz w:val="22"/>
                <w:szCs w:val="22"/>
                <w:lang w:val="fr-FR"/>
              </w:rPr>
              <w:t>Partagez, si possible, une citation ou un témoignage d'un repré</w:t>
            </w:r>
            <w:r w:rsidR="00B97FAA" w:rsidRPr="00722974">
              <w:rPr>
                <w:b/>
                <w:sz w:val="22"/>
                <w:szCs w:val="22"/>
                <w:lang w:val="fr-FR"/>
              </w:rPr>
              <w:t>sentant</w:t>
            </w:r>
            <w:r w:rsidRPr="00722974">
              <w:rPr>
                <w:b/>
                <w:sz w:val="22"/>
                <w:szCs w:val="22"/>
                <w:lang w:val="fr-FR"/>
              </w:rPr>
              <w:t xml:space="preserve"> de chacune des parties prenantes </w:t>
            </w:r>
            <w:r w:rsidR="00D44EA3" w:rsidRPr="00722974">
              <w:rPr>
                <w:b/>
                <w:sz w:val="22"/>
                <w:szCs w:val="22"/>
                <w:lang w:val="fr-FR"/>
              </w:rPr>
              <w:t xml:space="preserve">(350 </w:t>
            </w:r>
            <w:r w:rsidRPr="00722974">
              <w:rPr>
                <w:b/>
                <w:sz w:val="22"/>
                <w:szCs w:val="22"/>
                <w:lang w:val="fr-FR"/>
              </w:rPr>
              <w:t>mot</w:t>
            </w:r>
            <w:r w:rsidR="00D44EA3" w:rsidRPr="00722974">
              <w:rPr>
                <w:b/>
                <w:sz w:val="22"/>
                <w:szCs w:val="22"/>
                <w:lang w:val="fr-FR"/>
              </w:rPr>
              <w:t>s max)</w:t>
            </w:r>
          </w:p>
        </w:tc>
      </w:tr>
      <w:tr w:rsidR="00D44EA3" w:rsidRPr="00707276" w14:paraId="0F871BA0" w14:textId="77777777" w:rsidTr="004E45CD">
        <w:trPr>
          <w:trHeight w:val="567"/>
        </w:trPr>
        <w:tc>
          <w:tcPr>
            <w:tcW w:w="1710" w:type="dxa"/>
          </w:tcPr>
          <w:p w14:paraId="76B758A3" w14:textId="2709075E" w:rsidR="00D44EA3" w:rsidRPr="00013EA3" w:rsidRDefault="00977B62" w:rsidP="00644A01">
            <w:pPr>
              <w:rPr>
                <w:bCs/>
                <w:lang w:val="fr-FR"/>
              </w:rPr>
            </w:pPr>
            <w:r>
              <w:rPr>
                <w:bCs/>
              </w:rPr>
              <w:fldChar w:fldCharType="begin">
                <w:ffData>
                  <w:name w:val="Text119"/>
                  <w:enabled/>
                  <w:calcOnExit w:val="0"/>
                  <w:textInput>
                    <w:default w:val="les organisations/groupement des femmes"/>
                  </w:textInput>
                </w:ffData>
              </w:fldChar>
            </w:r>
            <w:bookmarkStart w:id="59" w:name="Text119"/>
            <w:r w:rsidRPr="00013EA3">
              <w:rPr>
                <w:bCs/>
                <w:lang w:val="fr-FR"/>
              </w:rPr>
              <w:instrText xml:space="preserve"> FORMTEXT </w:instrText>
            </w:r>
            <w:r>
              <w:rPr>
                <w:bCs/>
              </w:rPr>
            </w:r>
            <w:r>
              <w:rPr>
                <w:bCs/>
              </w:rPr>
              <w:fldChar w:fldCharType="separate"/>
            </w:r>
            <w:r w:rsidRPr="00013EA3">
              <w:rPr>
                <w:bCs/>
                <w:noProof/>
                <w:lang w:val="fr-FR"/>
              </w:rPr>
              <w:t>les organisations/groupement des femmes</w:t>
            </w:r>
            <w:r>
              <w:rPr>
                <w:bCs/>
              </w:rPr>
              <w:fldChar w:fldCharType="end"/>
            </w:r>
            <w:bookmarkEnd w:id="59"/>
          </w:p>
        </w:tc>
        <w:tc>
          <w:tcPr>
            <w:tcW w:w="2700" w:type="dxa"/>
          </w:tcPr>
          <w:p w14:paraId="72D04EF0" w14:textId="0340DE7B" w:rsidR="00D44EA3" w:rsidRPr="00013EA3" w:rsidRDefault="00977B62" w:rsidP="00644A01">
            <w:pPr>
              <w:rPr>
                <w:bCs/>
                <w:lang w:val="fr-FR"/>
              </w:rPr>
            </w:pPr>
            <w:r>
              <w:rPr>
                <w:bCs/>
              </w:rPr>
              <w:fldChar w:fldCharType="begin">
                <w:ffData>
                  <w:name w:val="Text120"/>
                  <w:enabled/>
                  <w:calcOnExit w:val="0"/>
                  <w:textInput>
                    <w:default w:val="Absence de coordination, non implication dans le processus de production et de gestion des conflits et dégradation des revenus liés aux ressources naturelles"/>
                  </w:textInput>
                </w:ffData>
              </w:fldChar>
            </w:r>
            <w:bookmarkStart w:id="60" w:name="Text120"/>
            <w:r w:rsidRPr="00013EA3">
              <w:rPr>
                <w:bCs/>
                <w:lang w:val="fr-FR"/>
              </w:rPr>
              <w:instrText xml:space="preserve"> FORMTEXT </w:instrText>
            </w:r>
            <w:r>
              <w:rPr>
                <w:bCs/>
              </w:rPr>
            </w:r>
            <w:r>
              <w:rPr>
                <w:bCs/>
              </w:rPr>
              <w:fldChar w:fldCharType="separate"/>
            </w:r>
            <w:r w:rsidRPr="00013EA3">
              <w:rPr>
                <w:bCs/>
                <w:noProof/>
                <w:lang w:val="fr-FR"/>
              </w:rPr>
              <w:t>Absence de coordination, non implication dans le processus de production et de gestion des conflits et dégradation des revenus liés aux ressources naturelles</w:t>
            </w:r>
            <w:r>
              <w:rPr>
                <w:bCs/>
              </w:rPr>
              <w:fldChar w:fldCharType="end"/>
            </w:r>
            <w:bookmarkEnd w:id="60"/>
          </w:p>
        </w:tc>
        <w:tc>
          <w:tcPr>
            <w:tcW w:w="1890" w:type="dxa"/>
          </w:tcPr>
          <w:p w14:paraId="3C71326B" w14:textId="49CA384F" w:rsidR="00D44EA3" w:rsidRPr="00013EA3" w:rsidRDefault="00977B62" w:rsidP="00644A01">
            <w:pPr>
              <w:rPr>
                <w:rFonts w:ascii="Tahoma" w:hAnsi="Tahoma" w:cs="Tahoma"/>
                <w:bCs/>
                <w:sz w:val="16"/>
                <w:szCs w:val="16"/>
                <w:lang w:val="fr-FR"/>
              </w:rPr>
            </w:pPr>
            <w:r>
              <w:rPr>
                <w:bCs/>
              </w:rPr>
              <w:fldChar w:fldCharType="begin">
                <w:ffData>
                  <w:name w:val="Text121"/>
                  <w:enabled/>
                  <w:calcOnExit w:val="0"/>
                  <w:textInput>
                    <w:default w:val="Grâce à l'intervention du projet le nombre des femmes a augmenté dans les mécanismes de gestion des conflits, celles ci ont bénéficié d'appuis financiers pour mettre en place les activités génératricesde revenus et elles s'impliquent dans toutes les décis"/>
                  </w:textInput>
                </w:ffData>
              </w:fldChar>
            </w:r>
            <w:bookmarkStart w:id="61" w:name="Text121"/>
            <w:r w:rsidRPr="00013EA3">
              <w:rPr>
                <w:bCs/>
                <w:lang w:val="fr-FR"/>
              </w:rPr>
              <w:instrText xml:space="preserve"> FORMTEXT </w:instrText>
            </w:r>
            <w:r>
              <w:rPr>
                <w:bCs/>
              </w:rPr>
            </w:r>
            <w:r>
              <w:rPr>
                <w:bCs/>
              </w:rPr>
              <w:fldChar w:fldCharType="separate"/>
            </w:r>
            <w:r w:rsidRPr="00013EA3">
              <w:rPr>
                <w:bCs/>
                <w:noProof/>
                <w:lang w:val="fr-FR"/>
              </w:rPr>
              <w:t>Grâce à l'intervention du projet le nombre des femmes a augmenté dans les mécanismes de gestion des conflits, celles ci ont bénéficié d'appuis financiers pour mettre en place les activités génératricesde revenus et elles s'impliquent dans toutes les décis</w:t>
            </w:r>
            <w:r>
              <w:rPr>
                <w:bCs/>
              </w:rPr>
              <w:fldChar w:fldCharType="end"/>
            </w:r>
            <w:bookmarkEnd w:id="61"/>
          </w:p>
        </w:tc>
        <w:tc>
          <w:tcPr>
            <w:tcW w:w="2880" w:type="dxa"/>
          </w:tcPr>
          <w:p w14:paraId="27D98F9B" w14:textId="02795784" w:rsidR="00CD33FD" w:rsidRPr="00CD33FD" w:rsidRDefault="00CD33FD" w:rsidP="00CD33FD">
            <w:pPr>
              <w:rPr>
                <w:rFonts w:ascii="Tahoma" w:hAnsi="Tahoma" w:cs="Tahoma"/>
                <w:bCs/>
                <w:sz w:val="16"/>
                <w:szCs w:val="16"/>
                <w:highlight w:val="darkGray"/>
                <w:lang w:val="fr-FR"/>
              </w:rPr>
            </w:pPr>
            <w:r>
              <w:rPr>
                <w:rFonts w:ascii="Tahoma" w:hAnsi="Tahoma" w:cs="Tahoma"/>
                <w:bCs/>
                <w:sz w:val="16"/>
                <w:szCs w:val="16"/>
                <w:highlight w:val="darkGray"/>
                <w:lang w:val="fr-FR"/>
              </w:rPr>
              <w:t xml:space="preserve">Selon Daouda </w:t>
            </w:r>
            <w:proofErr w:type="spellStart"/>
            <w:r>
              <w:rPr>
                <w:rFonts w:ascii="Tahoma" w:hAnsi="Tahoma" w:cs="Tahoma"/>
                <w:bCs/>
                <w:sz w:val="16"/>
                <w:szCs w:val="16"/>
                <w:highlight w:val="darkGray"/>
                <w:lang w:val="fr-FR"/>
              </w:rPr>
              <w:t>Biga</w:t>
            </w:r>
            <w:proofErr w:type="spellEnd"/>
            <w:r>
              <w:rPr>
                <w:rFonts w:ascii="Tahoma" w:hAnsi="Tahoma" w:cs="Tahoma"/>
                <w:bCs/>
                <w:sz w:val="16"/>
                <w:szCs w:val="16"/>
                <w:highlight w:val="darkGray"/>
                <w:lang w:val="fr-FR"/>
              </w:rPr>
              <w:t xml:space="preserve"> : </w:t>
            </w:r>
            <w:r w:rsidRPr="00CD33FD">
              <w:rPr>
                <w:rFonts w:ascii="Tahoma" w:hAnsi="Tahoma" w:cs="Tahoma"/>
                <w:bCs/>
                <w:sz w:val="16"/>
                <w:szCs w:val="16"/>
                <w:highlight w:val="darkGray"/>
                <w:lang w:val="fr-FR"/>
              </w:rPr>
              <w:t xml:space="preserve">Nous les jeunes, nous sommes des acteurs et des victimes. Ce projet nous a permis d’être stable. Cette stabilité pour nous, est de rester sur place et de ne pas faire du mal. Nous avons eu du travail à travers les formations et nous avons compris beaucoup de choses qui sont négatifs pour nous-mêmes, notre communauté et notre pays. Après les formations, nous avons reçu des matériels pour le jardinage et l’embouche ainsi que des banques de céréales. En plus le projet nous a permis la réalisation d’un pare-feu pour protéger nos jardins au feu de brousse. Tous les matériels reçus sont avec nous maintenant et ça nous profite toujours. Auparavant, il y’avait des tensions entre les jeunes, les petits conflits, parce que tout </w:t>
            </w:r>
            <w:r w:rsidRPr="00CD33FD">
              <w:rPr>
                <w:rFonts w:ascii="Tahoma" w:hAnsi="Tahoma" w:cs="Tahoma"/>
                <w:bCs/>
                <w:sz w:val="16"/>
                <w:szCs w:val="16"/>
                <w:highlight w:val="darkGray"/>
                <w:lang w:val="fr-FR"/>
              </w:rPr>
              <w:lastRenderedPageBreak/>
              <w:t>simplement, il n’y avait pas quelque chose de potable. Aujourd’hui, on a pu regrouper la majorité des jeunes qui se trouvent des autres villages dans une localité pour travailler. Ce qui est paru comme un miracle pour nous vu le contexte dans lequel nous nous trouvons, c’est de nous regrouper pour discuter et échanger avec les autorités et les femmes.</w:t>
            </w:r>
          </w:p>
          <w:p w14:paraId="5DA7F5A1" w14:textId="1CEBD24C" w:rsidR="00D44EA3" w:rsidRPr="00013EA3" w:rsidRDefault="00D44EA3" w:rsidP="00644A01">
            <w:pPr>
              <w:rPr>
                <w:rFonts w:ascii="Tahoma" w:hAnsi="Tahoma" w:cs="Tahoma"/>
                <w:bCs/>
                <w:sz w:val="16"/>
                <w:szCs w:val="16"/>
                <w:highlight w:val="darkGray"/>
                <w:lang w:val="fr-FR"/>
              </w:rPr>
            </w:pPr>
          </w:p>
        </w:tc>
      </w:tr>
      <w:tr w:rsidR="00D44EA3" w:rsidRPr="004D681A" w14:paraId="6929D651" w14:textId="77777777" w:rsidTr="004E45CD">
        <w:trPr>
          <w:trHeight w:val="567"/>
        </w:trPr>
        <w:tc>
          <w:tcPr>
            <w:tcW w:w="1710" w:type="dxa"/>
          </w:tcPr>
          <w:p w14:paraId="4D3B7F73" w14:textId="77777777" w:rsidR="00D44EA3" w:rsidRPr="004D681A" w:rsidRDefault="00D44EA3" w:rsidP="00644A01">
            <w:pPr>
              <w:rPr>
                <w:bCs/>
              </w:rPr>
            </w:pPr>
            <w:r w:rsidRPr="004D681A">
              <w:rPr>
                <w:bCs/>
              </w:rPr>
              <w:lastRenderedPageBreak/>
              <w:fldChar w:fldCharType="begin">
                <w:ffData>
                  <w:name w:val="Text123"/>
                  <w:enabled/>
                  <w:calcOnExit w:val="0"/>
                  <w:textInput/>
                </w:ffData>
              </w:fldChar>
            </w:r>
            <w:bookmarkStart w:id="62" w:name="Text123"/>
            <w:r w:rsidRPr="004D681A">
              <w:rPr>
                <w:bCs/>
              </w:rPr>
              <w:instrText xml:space="preserve"> FORMTEXT </w:instrText>
            </w:r>
            <w:r w:rsidRPr="004D681A">
              <w:rPr>
                <w:bCs/>
              </w:rPr>
            </w:r>
            <w:r w:rsidRPr="004D681A">
              <w:rPr>
                <w:bCs/>
              </w:rPr>
              <w:fldChar w:fldCharType="separate"/>
            </w:r>
            <w:r w:rsidRPr="004D681A">
              <w:rPr>
                <w:bCs/>
                <w:noProof/>
              </w:rPr>
              <w:t> </w:t>
            </w:r>
            <w:r w:rsidRPr="004D681A">
              <w:rPr>
                <w:bCs/>
                <w:noProof/>
              </w:rPr>
              <w:t> </w:t>
            </w:r>
            <w:r w:rsidRPr="004D681A">
              <w:rPr>
                <w:bCs/>
                <w:noProof/>
              </w:rPr>
              <w:t> </w:t>
            </w:r>
            <w:r w:rsidRPr="004D681A">
              <w:rPr>
                <w:bCs/>
                <w:noProof/>
              </w:rPr>
              <w:t> </w:t>
            </w:r>
            <w:r w:rsidRPr="004D681A">
              <w:rPr>
                <w:bCs/>
                <w:noProof/>
              </w:rPr>
              <w:t> </w:t>
            </w:r>
            <w:r w:rsidRPr="004D681A">
              <w:rPr>
                <w:bCs/>
              </w:rPr>
              <w:fldChar w:fldCharType="end"/>
            </w:r>
            <w:bookmarkEnd w:id="62"/>
          </w:p>
        </w:tc>
        <w:tc>
          <w:tcPr>
            <w:tcW w:w="2700" w:type="dxa"/>
          </w:tcPr>
          <w:p w14:paraId="7E952CB3" w14:textId="77777777" w:rsidR="00D44EA3" w:rsidRPr="004D681A" w:rsidRDefault="00D44EA3" w:rsidP="00644A01">
            <w:pPr>
              <w:rPr>
                <w:bCs/>
              </w:rPr>
            </w:pPr>
            <w:r w:rsidRPr="004D681A">
              <w:rPr>
                <w:bCs/>
              </w:rPr>
              <w:fldChar w:fldCharType="begin">
                <w:ffData>
                  <w:name w:val="Text124"/>
                  <w:enabled/>
                  <w:calcOnExit w:val="0"/>
                  <w:textInput/>
                </w:ffData>
              </w:fldChar>
            </w:r>
            <w:bookmarkStart w:id="63" w:name="Text124"/>
            <w:r w:rsidRPr="004D681A">
              <w:rPr>
                <w:bCs/>
              </w:rPr>
              <w:instrText xml:space="preserve"> FORMTEXT </w:instrText>
            </w:r>
            <w:r w:rsidRPr="004D681A">
              <w:rPr>
                <w:bCs/>
              </w:rPr>
            </w:r>
            <w:r w:rsidRPr="004D681A">
              <w:rPr>
                <w:bCs/>
              </w:rPr>
              <w:fldChar w:fldCharType="separate"/>
            </w:r>
            <w:r w:rsidRPr="004D681A">
              <w:rPr>
                <w:bCs/>
                <w:noProof/>
              </w:rPr>
              <w:t> </w:t>
            </w:r>
            <w:r w:rsidRPr="004D681A">
              <w:rPr>
                <w:bCs/>
                <w:noProof/>
              </w:rPr>
              <w:t> </w:t>
            </w:r>
            <w:r w:rsidRPr="004D681A">
              <w:rPr>
                <w:bCs/>
                <w:noProof/>
              </w:rPr>
              <w:t> </w:t>
            </w:r>
            <w:r w:rsidRPr="004D681A">
              <w:rPr>
                <w:bCs/>
                <w:noProof/>
              </w:rPr>
              <w:t> </w:t>
            </w:r>
            <w:r w:rsidRPr="004D681A">
              <w:rPr>
                <w:bCs/>
                <w:noProof/>
              </w:rPr>
              <w:t> </w:t>
            </w:r>
            <w:r w:rsidRPr="004D681A">
              <w:rPr>
                <w:bCs/>
              </w:rPr>
              <w:fldChar w:fldCharType="end"/>
            </w:r>
            <w:bookmarkEnd w:id="63"/>
          </w:p>
        </w:tc>
        <w:tc>
          <w:tcPr>
            <w:tcW w:w="1890" w:type="dxa"/>
          </w:tcPr>
          <w:p w14:paraId="3BE0CBA2" w14:textId="77777777" w:rsidR="00D44EA3" w:rsidRPr="004D681A" w:rsidRDefault="00D44EA3" w:rsidP="00644A01">
            <w:pPr>
              <w:rPr>
                <w:bCs/>
              </w:rPr>
            </w:pPr>
            <w:r w:rsidRPr="004D681A">
              <w:rPr>
                <w:bCs/>
              </w:rPr>
              <w:fldChar w:fldCharType="begin">
                <w:ffData>
                  <w:name w:val="Text125"/>
                  <w:enabled/>
                  <w:calcOnExit w:val="0"/>
                  <w:textInput/>
                </w:ffData>
              </w:fldChar>
            </w:r>
            <w:bookmarkStart w:id="64" w:name="Text125"/>
            <w:r w:rsidRPr="004D681A">
              <w:rPr>
                <w:bCs/>
              </w:rPr>
              <w:instrText xml:space="preserve"> FORMTEXT </w:instrText>
            </w:r>
            <w:r w:rsidRPr="004D681A">
              <w:rPr>
                <w:bCs/>
              </w:rPr>
            </w:r>
            <w:r w:rsidRPr="004D681A">
              <w:rPr>
                <w:bCs/>
              </w:rPr>
              <w:fldChar w:fldCharType="separate"/>
            </w:r>
            <w:r w:rsidRPr="004D681A">
              <w:rPr>
                <w:bCs/>
                <w:noProof/>
              </w:rPr>
              <w:t> </w:t>
            </w:r>
            <w:r w:rsidRPr="004D681A">
              <w:rPr>
                <w:bCs/>
                <w:noProof/>
              </w:rPr>
              <w:t> </w:t>
            </w:r>
            <w:r w:rsidRPr="004D681A">
              <w:rPr>
                <w:bCs/>
                <w:noProof/>
              </w:rPr>
              <w:t> </w:t>
            </w:r>
            <w:r w:rsidRPr="004D681A">
              <w:rPr>
                <w:bCs/>
                <w:noProof/>
              </w:rPr>
              <w:t> </w:t>
            </w:r>
            <w:r w:rsidRPr="004D681A">
              <w:rPr>
                <w:bCs/>
                <w:noProof/>
              </w:rPr>
              <w:t> </w:t>
            </w:r>
            <w:r w:rsidRPr="004D681A">
              <w:rPr>
                <w:bCs/>
              </w:rPr>
              <w:fldChar w:fldCharType="end"/>
            </w:r>
            <w:bookmarkEnd w:id="64"/>
          </w:p>
        </w:tc>
        <w:tc>
          <w:tcPr>
            <w:tcW w:w="2880" w:type="dxa"/>
          </w:tcPr>
          <w:p w14:paraId="39F0E264" w14:textId="77777777" w:rsidR="00D44EA3" w:rsidRPr="004D681A" w:rsidRDefault="00D44EA3" w:rsidP="00644A01">
            <w:pPr>
              <w:rPr>
                <w:bCs/>
              </w:rPr>
            </w:pPr>
            <w:r w:rsidRPr="004D681A">
              <w:rPr>
                <w:bCs/>
              </w:rPr>
              <w:fldChar w:fldCharType="begin">
                <w:ffData>
                  <w:name w:val="Text126"/>
                  <w:enabled/>
                  <w:calcOnExit w:val="0"/>
                  <w:textInput/>
                </w:ffData>
              </w:fldChar>
            </w:r>
            <w:bookmarkStart w:id="65" w:name="Text126"/>
            <w:r w:rsidRPr="004D681A">
              <w:rPr>
                <w:bCs/>
              </w:rPr>
              <w:instrText xml:space="preserve"> FORMTEXT </w:instrText>
            </w:r>
            <w:r w:rsidRPr="004D681A">
              <w:rPr>
                <w:bCs/>
              </w:rPr>
            </w:r>
            <w:r w:rsidRPr="004D681A">
              <w:rPr>
                <w:bCs/>
              </w:rPr>
              <w:fldChar w:fldCharType="separate"/>
            </w:r>
            <w:r w:rsidRPr="004D681A">
              <w:rPr>
                <w:bCs/>
                <w:noProof/>
              </w:rPr>
              <w:t> </w:t>
            </w:r>
            <w:r w:rsidRPr="004D681A">
              <w:rPr>
                <w:bCs/>
                <w:noProof/>
              </w:rPr>
              <w:t> </w:t>
            </w:r>
            <w:r w:rsidRPr="004D681A">
              <w:rPr>
                <w:bCs/>
                <w:noProof/>
              </w:rPr>
              <w:t> </w:t>
            </w:r>
            <w:r w:rsidRPr="004D681A">
              <w:rPr>
                <w:bCs/>
                <w:noProof/>
              </w:rPr>
              <w:t> </w:t>
            </w:r>
            <w:r w:rsidRPr="004D681A">
              <w:rPr>
                <w:bCs/>
                <w:noProof/>
              </w:rPr>
              <w:t> </w:t>
            </w:r>
            <w:r w:rsidRPr="004D681A">
              <w:rPr>
                <w:bCs/>
              </w:rPr>
              <w:fldChar w:fldCharType="end"/>
            </w:r>
            <w:bookmarkEnd w:id="65"/>
          </w:p>
        </w:tc>
      </w:tr>
      <w:tr w:rsidR="00D44EA3" w:rsidRPr="004D681A" w14:paraId="1BF8B618" w14:textId="77777777" w:rsidTr="004E45CD">
        <w:trPr>
          <w:trHeight w:val="567"/>
        </w:trPr>
        <w:tc>
          <w:tcPr>
            <w:tcW w:w="1710" w:type="dxa"/>
          </w:tcPr>
          <w:p w14:paraId="050FBFEA" w14:textId="77777777" w:rsidR="00D44EA3" w:rsidRPr="004D681A" w:rsidRDefault="00D44EA3" w:rsidP="00644A01">
            <w:pPr>
              <w:rPr>
                <w:bCs/>
              </w:rPr>
            </w:pPr>
            <w:r w:rsidRPr="004D681A">
              <w:rPr>
                <w:bCs/>
              </w:rPr>
              <w:fldChar w:fldCharType="begin">
                <w:ffData>
                  <w:name w:val="Text127"/>
                  <w:enabled/>
                  <w:calcOnExit w:val="0"/>
                  <w:textInput/>
                </w:ffData>
              </w:fldChar>
            </w:r>
            <w:bookmarkStart w:id="66" w:name="Text127"/>
            <w:r w:rsidRPr="004D681A">
              <w:rPr>
                <w:bCs/>
              </w:rPr>
              <w:instrText xml:space="preserve"> FORMTEXT </w:instrText>
            </w:r>
            <w:r w:rsidRPr="004D681A">
              <w:rPr>
                <w:bCs/>
              </w:rPr>
            </w:r>
            <w:r w:rsidRPr="004D681A">
              <w:rPr>
                <w:bCs/>
              </w:rPr>
              <w:fldChar w:fldCharType="separate"/>
            </w:r>
            <w:r w:rsidRPr="004D681A">
              <w:rPr>
                <w:bCs/>
                <w:noProof/>
              </w:rPr>
              <w:t> </w:t>
            </w:r>
            <w:r w:rsidRPr="004D681A">
              <w:rPr>
                <w:bCs/>
                <w:noProof/>
              </w:rPr>
              <w:t> </w:t>
            </w:r>
            <w:r w:rsidRPr="004D681A">
              <w:rPr>
                <w:bCs/>
                <w:noProof/>
              </w:rPr>
              <w:t> </w:t>
            </w:r>
            <w:r w:rsidRPr="004D681A">
              <w:rPr>
                <w:bCs/>
                <w:noProof/>
              </w:rPr>
              <w:t> </w:t>
            </w:r>
            <w:r w:rsidRPr="004D681A">
              <w:rPr>
                <w:bCs/>
                <w:noProof/>
              </w:rPr>
              <w:t> </w:t>
            </w:r>
            <w:r w:rsidRPr="004D681A">
              <w:rPr>
                <w:bCs/>
              </w:rPr>
              <w:fldChar w:fldCharType="end"/>
            </w:r>
            <w:bookmarkEnd w:id="66"/>
          </w:p>
        </w:tc>
        <w:tc>
          <w:tcPr>
            <w:tcW w:w="2700" w:type="dxa"/>
          </w:tcPr>
          <w:p w14:paraId="4842295B" w14:textId="77777777" w:rsidR="00D44EA3" w:rsidRPr="004D681A" w:rsidRDefault="00D44EA3" w:rsidP="00644A01">
            <w:pPr>
              <w:rPr>
                <w:bCs/>
              </w:rPr>
            </w:pPr>
            <w:r w:rsidRPr="004D681A">
              <w:rPr>
                <w:bCs/>
              </w:rPr>
              <w:fldChar w:fldCharType="begin">
                <w:ffData>
                  <w:name w:val="Text128"/>
                  <w:enabled/>
                  <w:calcOnExit w:val="0"/>
                  <w:textInput/>
                </w:ffData>
              </w:fldChar>
            </w:r>
            <w:bookmarkStart w:id="67" w:name="Text128"/>
            <w:r w:rsidRPr="004D681A">
              <w:rPr>
                <w:bCs/>
              </w:rPr>
              <w:instrText xml:space="preserve"> FORMTEXT </w:instrText>
            </w:r>
            <w:r w:rsidRPr="004D681A">
              <w:rPr>
                <w:bCs/>
              </w:rPr>
            </w:r>
            <w:r w:rsidRPr="004D681A">
              <w:rPr>
                <w:bCs/>
              </w:rPr>
              <w:fldChar w:fldCharType="separate"/>
            </w:r>
            <w:r w:rsidRPr="004D681A">
              <w:rPr>
                <w:bCs/>
                <w:noProof/>
              </w:rPr>
              <w:t> </w:t>
            </w:r>
            <w:r w:rsidRPr="004D681A">
              <w:rPr>
                <w:bCs/>
                <w:noProof/>
              </w:rPr>
              <w:t> </w:t>
            </w:r>
            <w:r w:rsidRPr="004D681A">
              <w:rPr>
                <w:bCs/>
                <w:noProof/>
              </w:rPr>
              <w:t> </w:t>
            </w:r>
            <w:r w:rsidRPr="004D681A">
              <w:rPr>
                <w:bCs/>
                <w:noProof/>
              </w:rPr>
              <w:t> </w:t>
            </w:r>
            <w:r w:rsidRPr="004D681A">
              <w:rPr>
                <w:bCs/>
                <w:noProof/>
              </w:rPr>
              <w:t> </w:t>
            </w:r>
            <w:r w:rsidRPr="004D681A">
              <w:rPr>
                <w:bCs/>
              </w:rPr>
              <w:fldChar w:fldCharType="end"/>
            </w:r>
            <w:bookmarkEnd w:id="67"/>
          </w:p>
        </w:tc>
        <w:tc>
          <w:tcPr>
            <w:tcW w:w="1890" w:type="dxa"/>
          </w:tcPr>
          <w:p w14:paraId="2D396E7D" w14:textId="77777777" w:rsidR="00D44EA3" w:rsidRPr="004D681A" w:rsidRDefault="00D44EA3" w:rsidP="00644A01">
            <w:pPr>
              <w:rPr>
                <w:bCs/>
              </w:rPr>
            </w:pPr>
            <w:r w:rsidRPr="004D681A">
              <w:rPr>
                <w:bCs/>
              </w:rPr>
              <w:fldChar w:fldCharType="begin">
                <w:ffData>
                  <w:name w:val="Text129"/>
                  <w:enabled/>
                  <w:calcOnExit w:val="0"/>
                  <w:textInput/>
                </w:ffData>
              </w:fldChar>
            </w:r>
            <w:bookmarkStart w:id="68" w:name="Text129"/>
            <w:r w:rsidRPr="004D681A">
              <w:rPr>
                <w:bCs/>
              </w:rPr>
              <w:instrText xml:space="preserve"> FORMTEXT </w:instrText>
            </w:r>
            <w:r w:rsidRPr="004D681A">
              <w:rPr>
                <w:bCs/>
              </w:rPr>
            </w:r>
            <w:r w:rsidRPr="004D681A">
              <w:rPr>
                <w:bCs/>
              </w:rPr>
              <w:fldChar w:fldCharType="separate"/>
            </w:r>
            <w:r w:rsidRPr="004D681A">
              <w:rPr>
                <w:bCs/>
                <w:noProof/>
              </w:rPr>
              <w:t> </w:t>
            </w:r>
            <w:r w:rsidRPr="004D681A">
              <w:rPr>
                <w:bCs/>
                <w:noProof/>
              </w:rPr>
              <w:t> </w:t>
            </w:r>
            <w:r w:rsidRPr="004D681A">
              <w:rPr>
                <w:bCs/>
                <w:noProof/>
              </w:rPr>
              <w:t> </w:t>
            </w:r>
            <w:r w:rsidRPr="004D681A">
              <w:rPr>
                <w:bCs/>
                <w:noProof/>
              </w:rPr>
              <w:t> </w:t>
            </w:r>
            <w:r w:rsidRPr="004D681A">
              <w:rPr>
                <w:bCs/>
                <w:noProof/>
              </w:rPr>
              <w:t> </w:t>
            </w:r>
            <w:r w:rsidRPr="004D681A">
              <w:rPr>
                <w:bCs/>
              </w:rPr>
              <w:fldChar w:fldCharType="end"/>
            </w:r>
            <w:bookmarkEnd w:id="68"/>
          </w:p>
        </w:tc>
        <w:tc>
          <w:tcPr>
            <w:tcW w:w="2880" w:type="dxa"/>
          </w:tcPr>
          <w:p w14:paraId="0F507081" w14:textId="77777777" w:rsidR="00D44EA3" w:rsidRPr="004D681A" w:rsidRDefault="00D44EA3" w:rsidP="00644A01">
            <w:pPr>
              <w:rPr>
                <w:bCs/>
              </w:rPr>
            </w:pPr>
            <w:r w:rsidRPr="004D681A">
              <w:rPr>
                <w:bCs/>
              </w:rPr>
              <w:fldChar w:fldCharType="begin">
                <w:ffData>
                  <w:name w:val="Text130"/>
                  <w:enabled/>
                  <w:calcOnExit w:val="0"/>
                  <w:textInput/>
                </w:ffData>
              </w:fldChar>
            </w:r>
            <w:bookmarkStart w:id="69" w:name="Text130"/>
            <w:r w:rsidRPr="004D681A">
              <w:rPr>
                <w:bCs/>
              </w:rPr>
              <w:instrText xml:space="preserve"> FORMTEXT </w:instrText>
            </w:r>
            <w:r w:rsidRPr="004D681A">
              <w:rPr>
                <w:bCs/>
              </w:rPr>
            </w:r>
            <w:r w:rsidRPr="004D681A">
              <w:rPr>
                <w:bCs/>
              </w:rPr>
              <w:fldChar w:fldCharType="separate"/>
            </w:r>
            <w:r w:rsidRPr="004D681A">
              <w:rPr>
                <w:bCs/>
                <w:noProof/>
              </w:rPr>
              <w:t> </w:t>
            </w:r>
            <w:r w:rsidRPr="004D681A">
              <w:rPr>
                <w:bCs/>
                <w:noProof/>
              </w:rPr>
              <w:t> </w:t>
            </w:r>
            <w:r w:rsidRPr="004D681A">
              <w:rPr>
                <w:bCs/>
                <w:noProof/>
              </w:rPr>
              <w:t> </w:t>
            </w:r>
            <w:r w:rsidRPr="004D681A">
              <w:rPr>
                <w:bCs/>
                <w:noProof/>
              </w:rPr>
              <w:t> </w:t>
            </w:r>
            <w:r w:rsidRPr="004D681A">
              <w:rPr>
                <w:bCs/>
                <w:noProof/>
              </w:rPr>
              <w:t> </w:t>
            </w:r>
            <w:r w:rsidRPr="004D681A">
              <w:rPr>
                <w:bCs/>
              </w:rPr>
              <w:fldChar w:fldCharType="end"/>
            </w:r>
            <w:bookmarkEnd w:id="69"/>
          </w:p>
        </w:tc>
      </w:tr>
    </w:tbl>
    <w:p w14:paraId="2F6E7729" w14:textId="77777777" w:rsidR="00D44EA3" w:rsidRDefault="00D44EA3" w:rsidP="00D44EA3">
      <w:pPr>
        <w:ind w:left="-810"/>
        <w:rPr>
          <w:b/>
          <w:i/>
        </w:rPr>
      </w:pPr>
    </w:p>
    <w:p w14:paraId="3BDE1B77" w14:textId="668D8604" w:rsidR="00D44EA3" w:rsidRPr="0067685D" w:rsidRDefault="0067685D" w:rsidP="004E45CD">
      <w:pPr>
        <w:ind w:left="-90"/>
        <w:rPr>
          <w:lang w:val="fr-FR"/>
        </w:rPr>
      </w:pPr>
      <w:r w:rsidRPr="0067685D">
        <w:rPr>
          <w:lang w:val="fr-FR"/>
        </w:rPr>
        <w:t xml:space="preserve">En plus de l'impact spécifique aux parties prenantes décrit dans les questions précédentes, vous pouvez </w:t>
      </w:r>
      <w:proofErr w:type="spellStart"/>
      <w:r w:rsidRPr="0067685D">
        <w:rPr>
          <w:lang w:val="fr-FR"/>
        </w:rPr>
        <w:t>utilisez</w:t>
      </w:r>
      <w:proofErr w:type="spellEnd"/>
      <w:r w:rsidRPr="0067685D">
        <w:rPr>
          <w:lang w:val="fr-FR"/>
        </w:rPr>
        <w:t xml:space="preserve"> cet espace pour décrire tout autre impact humain du projet</w:t>
      </w:r>
      <w:r w:rsidR="00D44EA3" w:rsidRPr="0067685D">
        <w:rPr>
          <w:lang w:val="fr-FR"/>
        </w:rPr>
        <w:t xml:space="preserve">. (650 </w:t>
      </w:r>
      <w:r>
        <w:rPr>
          <w:lang w:val="fr-FR"/>
        </w:rPr>
        <w:t>mots max</w:t>
      </w:r>
      <w:proofErr w:type="gramStart"/>
      <w:r w:rsidR="00D44EA3" w:rsidRPr="0067685D">
        <w:rPr>
          <w:lang w:val="fr-FR"/>
        </w:rPr>
        <w:t>):</w:t>
      </w:r>
      <w:proofErr w:type="gramEnd"/>
    </w:p>
    <w:p w14:paraId="6B61E7F9" w14:textId="28587CBD" w:rsidR="00AB139D" w:rsidRPr="00AB139D" w:rsidRDefault="00AB139D" w:rsidP="00AB139D">
      <w:pPr>
        <w:shd w:val="clear" w:color="auto" w:fill="D0CECE" w:themeFill="background2" w:themeFillShade="E6"/>
        <w:ind w:left="-810"/>
        <w:jc w:val="both"/>
        <w:rPr>
          <w:lang w:val="fr-FR"/>
        </w:rPr>
      </w:pPr>
      <w:r w:rsidRPr="004B09EC">
        <w:rPr>
          <w:lang w:val="fr-FR"/>
        </w:rPr>
        <w:t xml:space="preserve">Par ses actions pertinentes, le projet continue de contribuer à la protection des personnes et à la prévention de conflits communautaires qui auraient pu entrainer des pertes en vue humaines et des dégâts matériels qui auraient négativement affectés les communautés bénéficiaires. Ce résultat est atteint à travers la prévention réussie durant le premier trimestre 2022 de deux conflits communautaires liés aux ressources naturelles. Ces conflits ont été prévenus à la suite de rencontres et médiation engagées par les membres des comités de paix dans la commune d’Anderamboukane entre plusieurs fractions Peulhs du Mali, touareg </w:t>
      </w:r>
      <w:proofErr w:type="spellStart"/>
      <w:r w:rsidRPr="004B09EC">
        <w:rPr>
          <w:lang w:val="fr-FR"/>
        </w:rPr>
        <w:t>Ibogolitane</w:t>
      </w:r>
      <w:proofErr w:type="spellEnd"/>
      <w:r w:rsidRPr="004B09EC">
        <w:rPr>
          <w:lang w:val="fr-FR"/>
        </w:rPr>
        <w:t xml:space="preserve"> et </w:t>
      </w:r>
      <w:proofErr w:type="spellStart"/>
      <w:r w:rsidRPr="004B09EC">
        <w:rPr>
          <w:lang w:val="fr-FR"/>
        </w:rPr>
        <w:t>daoussahak</w:t>
      </w:r>
      <w:proofErr w:type="spellEnd"/>
      <w:r w:rsidRPr="004B09EC">
        <w:rPr>
          <w:lang w:val="fr-FR"/>
        </w:rPr>
        <w:t xml:space="preserve"> (du Mali) et peulh </w:t>
      </w:r>
      <w:proofErr w:type="spellStart"/>
      <w:r w:rsidRPr="004B09EC">
        <w:rPr>
          <w:lang w:val="fr-FR"/>
        </w:rPr>
        <w:t>Tolobé</w:t>
      </w:r>
      <w:proofErr w:type="spellEnd"/>
      <w:r w:rsidRPr="004B09EC">
        <w:rPr>
          <w:lang w:val="fr-FR"/>
        </w:rPr>
        <w:t xml:space="preserve"> (essentiellement du Niger). Au moins 06 sessions de sensibilisations ont été conduites mensuellement auprès des communautés durant le 1</w:t>
      </w:r>
      <w:r w:rsidRPr="004B09EC">
        <w:rPr>
          <w:vertAlign w:val="superscript"/>
          <w:lang w:val="fr-FR"/>
        </w:rPr>
        <w:t>er</w:t>
      </w:r>
      <w:r w:rsidRPr="004B09EC">
        <w:rPr>
          <w:lang w:val="fr-FR"/>
        </w:rPr>
        <w:t xml:space="preserve"> semestre 2022 en mettant l’accent sur le potentiel et la contribution des femmes et des jeunes et en renforçant l’implication et l’engagement de ceux-ci à œuvrer et s’inscrire dans la voie de la paix et la coexistence pacifique, aux côtés des hommes y compris dans la gestion des ressources naturelles disponibles. </w:t>
      </w:r>
      <w:r w:rsidRPr="00AB139D">
        <w:rPr>
          <w:lang w:val="fr-FR"/>
        </w:rPr>
        <w:t>Aussi, à travers les actions d’appui aux initiatives économiques portées par les femmes en cours dans les cercles de Ménaka et Ansongo, un accroissement des revenus des femmes bénéficiaires a été rapporté et reconnu avec un impact positif indirect sur les autres membres de la communauté.</w:t>
      </w:r>
    </w:p>
    <w:p w14:paraId="52D06737" w14:textId="260D3418" w:rsidR="00D44EA3" w:rsidRPr="00AB139D" w:rsidRDefault="00D44EA3" w:rsidP="004E45CD">
      <w:pPr>
        <w:ind w:left="-90"/>
        <w:rPr>
          <w:lang w:val="fr-FR"/>
        </w:rPr>
      </w:pPr>
    </w:p>
    <w:p w14:paraId="754D319C" w14:textId="77777777" w:rsidR="00F13655" w:rsidRPr="00AB139D" w:rsidRDefault="00F13655" w:rsidP="004E45CD">
      <w:pPr>
        <w:ind w:left="-90"/>
        <w:rPr>
          <w:b/>
          <w:lang w:val="fr-FR"/>
        </w:rPr>
      </w:pPr>
    </w:p>
    <w:p w14:paraId="5C7C7FD0" w14:textId="7CE21229" w:rsidR="00F72415" w:rsidRDefault="00F72415" w:rsidP="004E45CD">
      <w:pPr>
        <w:ind w:left="-90"/>
        <w:rPr>
          <w:lang w:val="fr-FR"/>
        </w:rPr>
      </w:pPr>
      <w:r w:rsidRPr="000960DC">
        <w:rPr>
          <w:lang w:val="fr-FR"/>
        </w:rPr>
        <w:t xml:space="preserve">Vous pouvez également joindre un maximum de 3 </w:t>
      </w:r>
      <w:r w:rsidRPr="00F72415">
        <w:t>ﬁ</w:t>
      </w:r>
      <w:proofErr w:type="spellStart"/>
      <w:r w:rsidRPr="000960DC">
        <w:rPr>
          <w:lang w:val="fr-FR"/>
        </w:rPr>
        <w:t>chiers</w:t>
      </w:r>
      <w:proofErr w:type="spellEnd"/>
      <w:r w:rsidRPr="000960DC">
        <w:rPr>
          <w:lang w:val="fr-FR"/>
        </w:rPr>
        <w:t xml:space="preserve"> dans di</w:t>
      </w:r>
      <w:r w:rsidRPr="00F72415">
        <w:t>ﬀ</w:t>
      </w:r>
      <w:proofErr w:type="spellStart"/>
      <w:r w:rsidRPr="000960DC">
        <w:rPr>
          <w:lang w:val="fr-FR"/>
        </w:rPr>
        <w:t>érents</w:t>
      </w:r>
      <w:proofErr w:type="spellEnd"/>
      <w:r w:rsidRPr="000960DC">
        <w:rPr>
          <w:lang w:val="fr-FR"/>
        </w:rPr>
        <w:t xml:space="preserve"> formats (</w:t>
      </w:r>
      <w:r w:rsidRPr="00F72415">
        <w:t>ﬁ</w:t>
      </w:r>
      <w:proofErr w:type="spellStart"/>
      <w:r w:rsidRPr="000960DC">
        <w:rPr>
          <w:lang w:val="fr-FR"/>
        </w:rPr>
        <w:t>chiers</w:t>
      </w:r>
      <w:proofErr w:type="spellEnd"/>
      <w:r w:rsidRPr="000960DC">
        <w:rPr>
          <w:lang w:val="fr-FR"/>
        </w:rPr>
        <w:t xml:space="preserve"> image, </w:t>
      </w:r>
      <w:proofErr w:type="spellStart"/>
      <w:r w:rsidRPr="000960DC">
        <w:rPr>
          <w:lang w:val="fr-FR"/>
        </w:rPr>
        <w:t>powerpoint</w:t>
      </w:r>
      <w:proofErr w:type="spellEnd"/>
      <w:r w:rsidRPr="000960DC">
        <w:rPr>
          <w:lang w:val="fr-FR"/>
        </w:rPr>
        <w:t xml:space="preserve">, </w:t>
      </w:r>
      <w:proofErr w:type="spellStart"/>
      <w:r w:rsidRPr="000960DC">
        <w:rPr>
          <w:lang w:val="fr-FR"/>
        </w:rPr>
        <w:t>pdf</w:t>
      </w:r>
      <w:proofErr w:type="spellEnd"/>
      <w:r w:rsidRPr="000960DC">
        <w:rPr>
          <w:lang w:val="fr-FR"/>
        </w:rPr>
        <w:t>, vidéo, etc.) et 3 liens à des ressources web pour illustrer l'impact humain du projet</w:t>
      </w:r>
      <w:r w:rsidR="00116E27" w:rsidRPr="000960DC">
        <w:rPr>
          <w:lang w:val="fr-FR"/>
        </w:rPr>
        <w:t xml:space="preserve"> [OPTION</w:t>
      </w:r>
      <w:r w:rsidR="00F13655">
        <w:rPr>
          <w:lang w:val="fr-FR"/>
        </w:rPr>
        <w:t>ELLE</w:t>
      </w:r>
      <w:r w:rsidR="00116E27" w:rsidRPr="000960DC">
        <w:rPr>
          <w:lang w:val="fr-FR"/>
        </w:rPr>
        <w:t>]</w:t>
      </w:r>
    </w:p>
    <w:p w14:paraId="2998A20F" w14:textId="77777777" w:rsidR="0095216E" w:rsidRPr="000960DC" w:rsidRDefault="0095216E" w:rsidP="0095216E">
      <w:pPr>
        <w:ind w:left="-810"/>
        <w:rPr>
          <w:lang w:val="fr-FR"/>
        </w:rPr>
      </w:pPr>
    </w:p>
    <w:p w14:paraId="2C1E1F30" w14:textId="2EA4B5A6" w:rsidR="00997347" w:rsidRDefault="004101A1" w:rsidP="00997347">
      <w:pPr>
        <w:rPr>
          <w:rFonts w:ascii="Times" w:hAnsi="Times"/>
          <w:color w:val="000000"/>
          <w:sz w:val="23"/>
          <w:szCs w:val="23"/>
          <w:shd w:val="clear" w:color="auto" w:fill="FFFFFF"/>
          <w:lang w:val="fr-ML"/>
        </w:rPr>
      </w:pPr>
      <w:r>
        <w:rPr>
          <w:lang w:val="fr-FR"/>
        </w:rPr>
        <w:t xml:space="preserve">Liens : </w:t>
      </w:r>
      <w:hyperlink r:id="rId14" w:history="1">
        <w:r w:rsidRPr="009369DF">
          <w:rPr>
            <w:rStyle w:val="Lienhypertexte"/>
            <w:rFonts w:ascii="Times" w:hAnsi="Times"/>
            <w:sz w:val="23"/>
            <w:szCs w:val="23"/>
            <w:shd w:val="clear" w:color="auto" w:fill="FFFFFF"/>
            <w:lang w:val="fr-ML"/>
          </w:rPr>
          <w:t>https://twitter.com/PNUDMALI/status/1389224999152721928?s=20&amp;t=dRO6meOuZzddfTjVvGowwQ</w:t>
        </w:r>
      </w:hyperlink>
    </w:p>
    <w:p w14:paraId="2F1CF24B" w14:textId="7FD96736" w:rsidR="004101A1" w:rsidRDefault="004101A1" w:rsidP="00997347">
      <w:pPr>
        <w:rPr>
          <w:lang w:val="fr-FR"/>
        </w:rPr>
      </w:pPr>
    </w:p>
    <w:p w14:paraId="52596E83" w14:textId="56F85BBD" w:rsidR="004101A1" w:rsidRDefault="00000000" w:rsidP="00997347">
      <w:pPr>
        <w:rPr>
          <w:rFonts w:ascii="Times" w:hAnsi="Times"/>
          <w:color w:val="000000"/>
          <w:sz w:val="23"/>
          <w:szCs w:val="23"/>
          <w:shd w:val="clear" w:color="auto" w:fill="FFFFFF"/>
          <w:lang w:val="fr-ML"/>
        </w:rPr>
      </w:pPr>
      <w:hyperlink r:id="rId15" w:history="1">
        <w:r w:rsidR="004101A1">
          <w:rPr>
            <w:rStyle w:val="Lienhypertexte"/>
            <w:rFonts w:ascii="Times" w:hAnsi="Times"/>
            <w:sz w:val="23"/>
            <w:szCs w:val="23"/>
            <w:shd w:val="clear" w:color="auto" w:fill="FFFFFF"/>
            <w:lang w:val="fr-ML"/>
          </w:rPr>
          <w:t>https://twitter.com/PNUDMALI/status/1332065221314293761?s=20&amp;t=dRO6meOuZzddfTjVvGowwQ</w:t>
        </w:r>
      </w:hyperlink>
    </w:p>
    <w:p w14:paraId="10E43AAE" w14:textId="1EABD099" w:rsidR="004101A1" w:rsidRDefault="004101A1" w:rsidP="00997347">
      <w:pPr>
        <w:rPr>
          <w:rFonts w:ascii="Times" w:hAnsi="Times"/>
          <w:color w:val="000000"/>
          <w:sz w:val="23"/>
          <w:szCs w:val="23"/>
          <w:shd w:val="clear" w:color="auto" w:fill="FFFFFF"/>
          <w:lang w:val="fr-ML"/>
        </w:rPr>
      </w:pPr>
    </w:p>
    <w:p w14:paraId="1F8E6C57" w14:textId="77777777" w:rsidR="004101A1" w:rsidRDefault="00000000" w:rsidP="004101A1">
      <w:pPr>
        <w:rPr>
          <w:lang w:val="fr-ML" w:eastAsia="en-US"/>
        </w:rPr>
      </w:pPr>
      <w:hyperlink r:id="rId16" w:history="1">
        <w:r w:rsidR="004101A1">
          <w:rPr>
            <w:rStyle w:val="Lienhypertexte"/>
            <w:rFonts w:ascii="Times" w:hAnsi="Times"/>
            <w:sz w:val="23"/>
            <w:szCs w:val="23"/>
            <w:shd w:val="clear" w:color="auto" w:fill="FFFFFF"/>
            <w:lang w:val="fr-ML"/>
          </w:rPr>
          <w:t>https://twitter.com/PNUDMALI/status/1361617247626797058?s=20&amp;t=dRO6meOuZzddfTjVvGowwQ</w:t>
        </w:r>
      </w:hyperlink>
      <w:r w:rsidR="004101A1">
        <w:rPr>
          <w:rFonts w:ascii="Times" w:hAnsi="Times"/>
          <w:color w:val="000000"/>
          <w:sz w:val="23"/>
          <w:szCs w:val="23"/>
          <w:shd w:val="clear" w:color="auto" w:fill="FFFFFF"/>
          <w:lang w:val="fr-ML"/>
        </w:rPr>
        <w:t xml:space="preserve"> </w:t>
      </w:r>
    </w:p>
    <w:p w14:paraId="406E3794" w14:textId="77777777" w:rsidR="004101A1" w:rsidRDefault="004101A1" w:rsidP="00997347">
      <w:pPr>
        <w:rPr>
          <w:lang w:val="fr-FR"/>
        </w:rPr>
      </w:pPr>
    </w:p>
    <w:p w14:paraId="5640904C" w14:textId="77777777" w:rsidR="004101A1" w:rsidRPr="000960DC" w:rsidRDefault="004101A1" w:rsidP="00997347">
      <w:pPr>
        <w:rPr>
          <w:lang w:val="fr-FR"/>
        </w:rPr>
      </w:pPr>
    </w:p>
    <w:tbl>
      <w:tblPr>
        <w:tblW w:w="95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153"/>
      </w:tblGrid>
      <w:tr w:rsidR="00997347" w:rsidRPr="00CC07B8" w14:paraId="3278E054" w14:textId="77777777" w:rsidTr="00E36380">
        <w:tc>
          <w:tcPr>
            <w:tcW w:w="4410" w:type="dxa"/>
            <w:shd w:val="clear" w:color="auto" w:fill="auto"/>
          </w:tcPr>
          <w:p w14:paraId="6C14F0C4" w14:textId="144E8339" w:rsidR="007118F5" w:rsidRPr="00AA5218" w:rsidRDefault="00675507" w:rsidP="00AA5218">
            <w:pPr>
              <w:rPr>
                <w:lang w:val="fr-FR"/>
              </w:rPr>
            </w:pPr>
            <w:proofErr w:type="gramStart"/>
            <w:r w:rsidRPr="00675507">
              <w:rPr>
                <w:b/>
                <w:bCs/>
                <w:u w:val="single"/>
                <w:lang w:val="fr-FR"/>
              </w:rPr>
              <w:lastRenderedPageBreak/>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 xml:space="preserve">Limite de </w:t>
            </w:r>
            <w:r w:rsidR="00186D58">
              <w:rPr>
                <w:lang w:val="fr-FR"/>
              </w:rPr>
              <w:t>350 mots</w:t>
            </w:r>
            <w:r w:rsidRPr="00675507">
              <w:rPr>
                <w:lang w:val="fr-FR"/>
              </w:rPr>
              <w:t>)</w:t>
            </w:r>
          </w:p>
          <w:p w14:paraId="7A657819" w14:textId="49F2BBD5" w:rsidR="00997347" w:rsidRPr="009D7E0C" w:rsidRDefault="00CD33FD" w:rsidP="00234A5E">
            <w:pPr>
              <w:rPr>
                <w:i/>
                <w:lang w:val="fr-ML"/>
              </w:rPr>
            </w:pPr>
            <w:r w:rsidRPr="00013EA3">
              <w:rPr>
                <w:i/>
                <w:iCs/>
                <w:shd w:val="clear" w:color="auto" w:fill="BFBFBF" w:themeFill="background1" w:themeFillShade="BF"/>
                <w:lang w:val="fr-FR"/>
              </w:rPr>
              <w:t xml:space="preserve">Les activités de suivi ont, en plus des visites régulières, porté sur la </w:t>
            </w:r>
            <w:r w:rsidRPr="00CD33FD">
              <w:rPr>
                <w:bCs/>
                <w:i/>
                <w:iCs/>
                <w:shd w:val="clear" w:color="auto" w:fill="BFBFBF" w:themeFill="background1" w:themeFillShade="BF"/>
                <w:lang w:val="fr-FR"/>
              </w:rPr>
              <w:t xml:space="preserve">revue de mise en œuvre du projet pour permettre aux différentes parties prenantes de passer en revue les activités réalisées, d'analyser ce qu'elles en disent sur le projet et sur le contexte dans lequel elles opèrent et de décider quelles en sont les implications pour leur travail futur. A cela s’ajoute un échange mensuel Zoom entre l’équipe du projet (Mali, Niger)  </w:t>
            </w:r>
          </w:p>
          <w:p w14:paraId="21BD62AD" w14:textId="77777777" w:rsidR="007118F5" w:rsidRPr="009D7E0C" w:rsidRDefault="007118F5" w:rsidP="00234A5E">
            <w:pPr>
              <w:rPr>
                <w:lang w:val="fr-FR"/>
              </w:rPr>
            </w:pPr>
          </w:p>
        </w:tc>
        <w:tc>
          <w:tcPr>
            <w:tcW w:w="5153" w:type="dxa"/>
            <w:shd w:val="clear" w:color="auto" w:fill="auto"/>
          </w:tcPr>
          <w:p w14:paraId="797F499B" w14:textId="5B529D5D" w:rsidR="00997347" w:rsidRPr="00675507" w:rsidRDefault="00675507" w:rsidP="00AD73D3">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CD33FD">
              <w:fldChar w:fldCharType="begin">
                <w:ffData>
                  <w:name w:val="Dropdown3"/>
                  <w:enabled/>
                  <w:calcOnExit w:val="0"/>
                  <w:ddList>
                    <w:listEntry w:val="Oui"/>
                    <w:listEntry w:val="Non"/>
                  </w:ddList>
                </w:ffData>
              </w:fldChar>
            </w:r>
            <w:bookmarkStart w:id="70" w:name="Dropdown3"/>
            <w:r w:rsidR="00CD33FD" w:rsidRPr="00013EA3">
              <w:rPr>
                <w:lang w:val="fr-FR"/>
              </w:rPr>
              <w:instrText xml:space="preserve"> FORMDROPDOWN </w:instrText>
            </w:r>
            <w:r w:rsidR="00000000">
              <w:fldChar w:fldCharType="separate"/>
            </w:r>
            <w:r w:rsidR="00CD33FD">
              <w:fldChar w:fldCharType="end"/>
            </w:r>
            <w:bookmarkEnd w:id="70"/>
            <w:r w:rsidR="001F6EAB" w:rsidRPr="001F6EAB">
              <w:rPr>
                <w:lang w:val="fr-FR"/>
              </w:rPr>
              <w:t xml:space="preserve"> </w:t>
            </w:r>
          </w:p>
          <w:p w14:paraId="2337B972" w14:textId="77777777" w:rsidR="007118F5" w:rsidRPr="00675507" w:rsidRDefault="007118F5" w:rsidP="00AD73D3">
            <w:pPr>
              <w:rPr>
                <w:lang w:val="fr-FR"/>
              </w:rPr>
            </w:pPr>
          </w:p>
          <w:p w14:paraId="41A2D974" w14:textId="2759AC52" w:rsidR="00841290" w:rsidRPr="001F6EAB" w:rsidRDefault="00675507" w:rsidP="00AD73D3">
            <w:pPr>
              <w:rPr>
                <w:lang w:val="fr-FR"/>
              </w:rPr>
            </w:pPr>
            <w:r w:rsidRPr="00675507">
              <w:rPr>
                <w:lang w:val="fr-FR"/>
              </w:rPr>
              <w:t xml:space="preserve">Le projet a-t-il lancé des enquêtes de perception ou d'autres collectes de données </w:t>
            </w:r>
            <w:r w:rsidR="002E3796" w:rsidRPr="00675507">
              <w:rPr>
                <w:lang w:val="fr-FR"/>
              </w:rPr>
              <w:t>communautaires ?</w:t>
            </w:r>
            <w:r w:rsidR="007118F5" w:rsidRPr="00675507">
              <w:rPr>
                <w:lang w:val="fr-FR"/>
              </w:rPr>
              <w:t xml:space="preserve"> </w:t>
            </w:r>
            <w:r w:rsidR="00CD33FD">
              <w:fldChar w:fldCharType="begin">
                <w:ffData>
                  <w:name w:val=""/>
                  <w:enabled/>
                  <w:calcOnExit w:val="0"/>
                  <w:ddList>
                    <w:listEntry w:val="Non"/>
                  </w:ddList>
                </w:ffData>
              </w:fldChar>
            </w:r>
            <w:r w:rsidR="00CD33FD" w:rsidRPr="00013EA3">
              <w:rPr>
                <w:lang w:val="fr-FR"/>
              </w:rPr>
              <w:instrText xml:space="preserve"> FORMDROPDOWN </w:instrText>
            </w:r>
            <w:r w:rsidR="00000000">
              <w:fldChar w:fldCharType="separate"/>
            </w:r>
            <w:r w:rsidR="00CD33FD">
              <w:fldChar w:fldCharType="end"/>
            </w:r>
            <w:r w:rsidR="001F6EAB" w:rsidRPr="001F6EAB">
              <w:rPr>
                <w:lang w:val="fr-FR"/>
              </w:rPr>
              <w:t xml:space="preserve"> </w:t>
            </w:r>
          </w:p>
          <w:p w14:paraId="1CADB719" w14:textId="4F560263" w:rsidR="00841290" w:rsidRDefault="00841290" w:rsidP="00AD73D3">
            <w:pPr>
              <w:rPr>
                <w:lang w:val="fr-FR"/>
              </w:rPr>
            </w:pPr>
          </w:p>
          <w:p w14:paraId="1A2EAFC4" w14:textId="5837FB58" w:rsidR="00841290" w:rsidRDefault="002E3796" w:rsidP="00AD73D3">
            <w:pPr>
              <w:rPr>
                <w:lang w:val="fr-FR"/>
              </w:rPr>
            </w:pPr>
            <w:r w:rsidRPr="002E3796">
              <w:rPr>
                <w:lang w:val="fr-FR"/>
              </w:rPr>
              <w:t>Veuillez décrire brièvement.</w:t>
            </w:r>
            <w:r>
              <w:rPr>
                <w:lang w:val="fr-FR"/>
              </w:rPr>
              <w:t xml:space="preserve"> (</w:t>
            </w:r>
            <w:proofErr w:type="gramStart"/>
            <w:r>
              <w:rPr>
                <w:lang w:val="fr-FR"/>
              </w:rPr>
              <w:t>limite</w:t>
            </w:r>
            <w:proofErr w:type="gramEnd"/>
            <w:r>
              <w:rPr>
                <w:lang w:val="fr-FR"/>
              </w:rPr>
              <w:t xml:space="preserve"> de 350 mots)</w:t>
            </w:r>
          </w:p>
          <w:sdt>
            <w:sdtPr>
              <w:rPr>
                <w:lang w:val="fr-FR"/>
              </w:rPr>
              <w:id w:val="517122003"/>
              <w:placeholder>
                <w:docPart w:val="DefaultPlaceholder_-1854013440"/>
              </w:placeholder>
              <w:showingPlcHdr/>
            </w:sdtPr>
            <w:sdtContent>
              <w:p w14:paraId="76B24B16" w14:textId="55D4F638" w:rsidR="002E3796" w:rsidRPr="00013EA3" w:rsidRDefault="002E3796" w:rsidP="00AD73D3">
                <w:pPr>
                  <w:rPr>
                    <w:lang w:val="en-US"/>
                  </w:rPr>
                </w:pPr>
                <w:r w:rsidRPr="00013EA3">
                  <w:rPr>
                    <w:rStyle w:val="Textedelespacerserv"/>
                    <w:rFonts w:eastAsia="Calibri"/>
                    <w:lang w:val="en-US"/>
                  </w:rPr>
                  <w:t>Click or tap here to enter text.</w:t>
                </w:r>
              </w:p>
            </w:sdtContent>
          </w:sdt>
          <w:p w14:paraId="2BD200E3" w14:textId="440F1626" w:rsidR="007118F5" w:rsidRPr="00013EA3" w:rsidRDefault="007118F5" w:rsidP="00AD73D3">
            <w:pPr>
              <w:rPr>
                <w:lang w:val="en-US"/>
              </w:rPr>
            </w:pPr>
          </w:p>
        </w:tc>
      </w:tr>
      <w:tr w:rsidR="006C1819" w:rsidRPr="00707276" w14:paraId="36A88C83" w14:textId="77777777" w:rsidTr="00E36380">
        <w:tc>
          <w:tcPr>
            <w:tcW w:w="441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7EA16F2E" w:rsidR="007118F5" w:rsidRPr="00627A1C" w:rsidRDefault="00CD33FD" w:rsidP="007118F5">
            <w:r>
              <w:fldChar w:fldCharType="begin">
                <w:ffData>
                  <w:name w:val=""/>
                  <w:enabled/>
                  <w:calcOnExit w:val="0"/>
                  <w:ddList>
                    <w:listEntry w:val="Non"/>
                  </w:ddList>
                </w:ffData>
              </w:fldChar>
            </w:r>
            <w:r>
              <w:instrText xml:space="preserve"> FORMDROPDOWN </w:instrText>
            </w:r>
            <w:r w:rsidR="00000000">
              <w:fldChar w:fldCharType="separate"/>
            </w:r>
            <w:r>
              <w:fldChar w:fldCharType="end"/>
            </w:r>
            <w:r w:rsidR="00186DA2">
              <w:t xml:space="preserve"> </w:t>
            </w:r>
          </w:p>
        </w:tc>
        <w:tc>
          <w:tcPr>
            <w:tcW w:w="5153" w:type="dxa"/>
            <w:shd w:val="clear" w:color="auto" w:fill="auto"/>
          </w:tcPr>
          <w:p w14:paraId="2C692C98" w14:textId="3E0CA677" w:rsidR="00FB0EAD" w:rsidRDefault="00675507" w:rsidP="00FB0EAD">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CD33FD">
              <w:fldChar w:fldCharType="begin">
                <w:ffData>
                  <w:name w:val="evalbudget"/>
                  <w:enabled/>
                  <w:calcOnExit w:val="0"/>
                  <w:textInput>
                    <w:type w:val="number"/>
                    <w:default w:val="45000.00"/>
                    <w:format w:val="0.00"/>
                  </w:textInput>
                </w:ffData>
              </w:fldChar>
            </w:r>
            <w:bookmarkStart w:id="71" w:name="evalbudget"/>
            <w:r w:rsidR="00CD33FD" w:rsidRPr="00013EA3">
              <w:rPr>
                <w:lang w:val="fr-FR"/>
              </w:rPr>
              <w:instrText xml:space="preserve"> FORMTEXT </w:instrText>
            </w:r>
            <w:r w:rsidR="00CD33FD">
              <w:fldChar w:fldCharType="separate"/>
            </w:r>
            <w:r w:rsidR="00CD33FD" w:rsidRPr="00013EA3">
              <w:rPr>
                <w:noProof/>
                <w:lang w:val="fr-FR"/>
              </w:rPr>
              <w:t>45000.00</w:t>
            </w:r>
            <w:r w:rsidR="00CD33FD">
              <w:fldChar w:fldCharType="end"/>
            </w:r>
            <w:bookmarkEnd w:id="71"/>
            <w:r w:rsidR="00FB0EAD" w:rsidRPr="004B09EC">
              <w:rPr>
                <w:lang w:val="fr-FR"/>
              </w:rPr>
              <w:t xml:space="preserve"> </w:t>
            </w:r>
          </w:p>
          <w:p w14:paraId="48927EA9" w14:textId="74098611" w:rsidR="00FB0EAD" w:rsidRPr="004B09EC" w:rsidRDefault="00FB0EAD" w:rsidP="00FB0EAD">
            <w:pPr>
              <w:rPr>
                <w:lang w:val="fr-FR"/>
              </w:rPr>
            </w:pPr>
            <w:r w:rsidRPr="004B09EC">
              <w:rPr>
                <w:lang w:val="fr-FR"/>
              </w:rPr>
              <w:t>Une évaluation finale est prévue sous le lead du PNUD (agence lead).</w:t>
            </w:r>
          </w:p>
          <w:p w14:paraId="7B8CF898" w14:textId="3711F170" w:rsidR="006C1819" w:rsidRPr="00675507" w:rsidRDefault="006C1819" w:rsidP="00E76CA1">
            <w:pPr>
              <w:rPr>
                <w:lang w:val="fr-FR"/>
              </w:rPr>
            </w:pPr>
          </w:p>
          <w:p w14:paraId="6A29E557" w14:textId="77777777" w:rsidR="004D141E" w:rsidRPr="00675507" w:rsidRDefault="004D141E" w:rsidP="00E76CA1">
            <w:pPr>
              <w:rPr>
                <w:lang w:val="fr-FR"/>
              </w:rPr>
            </w:pPr>
          </w:p>
          <w:p w14:paraId="44E33D4A" w14:textId="065AEB04" w:rsidR="00156C4C" w:rsidRPr="00BC7659"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00101C07">
              <w:rPr>
                <w:lang w:val="fr-FR"/>
              </w:rPr>
              <w:t>350 mots max.</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p>
          <w:p w14:paraId="6FFC21C6" w14:textId="34E8E491" w:rsidR="003F3B7A" w:rsidRPr="00CD33FD" w:rsidRDefault="003F3B7A" w:rsidP="00E76CA1">
            <w:pPr>
              <w:rPr>
                <w:sz w:val="20"/>
                <w:szCs w:val="20"/>
                <w:lang w:val="fr-FR"/>
              </w:rPr>
            </w:pPr>
            <w:r w:rsidRPr="00CD33FD">
              <w:rPr>
                <w:sz w:val="20"/>
                <w:szCs w:val="20"/>
                <w:highlight w:val="darkGray"/>
                <w:lang w:val="fr-FR"/>
              </w:rPr>
              <w:t>Une évaluation finale du projet conjoint et transfrontalier est prévue sous le lead du PNUD (agence lead</w:t>
            </w:r>
            <w:proofErr w:type="gramStart"/>
            <w:r w:rsidRPr="00CD33FD">
              <w:rPr>
                <w:sz w:val="20"/>
                <w:szCs w:val="20"/>
                <w:highlight w:val="darkGray"/>
                <w:lang w:val="fr-FR"/>
              </w:rPr>
              <w:t>).ONU</w:t>
            </w:r>
            <w:proofErr w:type="gramEnd"/>
            <w:r w:rsidRPr="00CD33FD">
              <w:rPr>
                <w:sz w:val="20"/>
                <w:szCs w:val="20"/>
                <w:highlight w:val="darkGray"/>
                <w:lang w:val="fr-FR"/>
              </w:rPr>
              <w:t xml:space="preserve"> Femmes apporte une contribution technique au processus d’evaluation incluant les termes de références (en cours de finalisation) et le processus de recrutement du prestataire sous le lead du PNUD.</w:t>
            </w:r>
            <w:r w:rsidR="00CD33FD" w:rsidRPr="00CD33FD">
              <w:rPr>
                <w:sz w:val="20"/>
                <w:szCs w:val="20"/>
                <w:highlight w:val="darkGray"/>
                <w:lang w:val="fr-FR"/>
              </w:rPr>
              <w:t xml:space="preserve"> Le processus de recrutement du </w:t>
            </w:r>
            <w:proofErr w:type="spellStart"/>
            <w:r w:rsidR="00CD33FD" w:rsidRPr="00CD33FD">
              <w:rPr>
                <w:sz w:val="20"/>
                <w:szCs w:val="20"/>
                <w:highlight w:val="darkGray"/>
                <w:lang w:val="fr-FR"/>
              </w:rPr>
              <w:t>Cosultant</w:t>
            </w:r>
            <w:proofErr w:type="spellEnd"/>
            <w:r w:rsidR="00CD33FD" w:rsidRPr="00CD33FD">
              <w:rPr>
                <w:sz w:val="20"/>
                <w:szCs w:val="20"/>
                <w:highlight w:val="darkGray"/>
                <w:lang w:val="fr-FR"/>
              </w:rPr>
              <w:t xml:space="preserve"> international est en cours avec le siège. Pour les consultants nationaux, le processus est en cours avec le procurement</w:t>
            </w:r>
          </w:p>
        </w:tc>
      </w:tr>
      <w:tr w:rsidR="00997347" w:rsidRPr="00627A1C" w14:paraId="781498F5" w14:textId="77777777" w:rsidTr="00E36380">
        <w:tc>
          <w:tcPr>
            <w:tcW w:w="4410" w:type="dxa"/>
            <w:shd w:val="clear" w:color="auto" w:fill="auto"/>
          </w:tcPr>
          <w:p w14:paraId="7B23407F" w14:textId="0634D2F4"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r w:rsidR="004B7933">
              <w:rPr>
                <w:lang w:val="fr-FR"/>
              </w:rPr>
              <w:t xml:space="preserve"> depuis </w:t>
            </w:r>
            <w:r w:rsidR="00B07AF5">
              <w:rPr>
                <w:lang w:val="fr-FR"/>
              </w:rPr>
              <w:t>qu’il a été lancé</w:t>
            </w:r>
            <w:r w:rsidRPr="00675507">
              <w:rPr>
                <w:lang w:val="fr-FR"/>
              </w:rPr>
              <w:t>.</w:t>
            </w:r>
          </w:p>
        </w:tc>
        <w:tc>
          <w:tcPr>
            <w:tcW w:w="5153"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72"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2"/>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73"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3"/>
            <w:r w:rsidRPr="00627A1C">
              <w:t xml:space="preserve">                          </w:t>
            </w:r>
            <w:r w:rsidRPr="00627A1C">
              <w:fldChar w:fldCharType="begin">
                <w:ffData>
                  <w:name w:val="Text48"/>
                  <w:enabled/>
                  <w:calcOnExit w:val="0"/>
                  <w:textInput>
                    <w:type w:val="number"/>
                    <w:format w:val="0.00"/>
                  </w:textInput>
                </w:ffData>
              </w:fldChar>
            </w:r>
            <w:bookmarkStart w:id="74"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4"/>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75"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5"/>
            <w:r w:rsidRPr="00627A1C">
              <w:t xml:space="preserve">                          </w:t>
            </w:r>
            <w:r w:rsidRPr="00627A1C">
              <w:fldChar w:fldCharType="begin">
                <w:ffData>
                  <w:name w:val="Text50"/>
                  <w:enabled/>
                  <w:calcOnExit w:val="0"/>
                  <w:textInput>
                    <w:type w:val="number"/>
                    <w:format w:val="0.00"/>
                  </w:textInput>
                </w:ffData>
              </w:fldChar>
            </w:r>
            <w:bookmarkStart w:id="76"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6"/>
          </w:p>
        </w:tc>
      </w:tr>
      <w:tr w:rsidR="003758E5" w:rsidRPr="00722974" w14:paraId="7A1F5937" w14:textId="77777777" w:rsidTr="00E36380">
        <w:tc>
          <w:tcPr>
            <w:tcW w:w="4410" w:type="dxa"/>
            <w:shd w:val="clear" w:color="auto" w:fill="auto"/>
          </w:tcPr>
          <w:p w14:paraId="0ABC5BEB" w14:textId="351D38BD" w:rsidR="0053586E" w:rsidRPr="00F72415" w:rsidRDefault="00F72415" w:rsidP="00BF3ECC">
            <w:pPr>
              <w:rPr>
                <w:lang w:val="fr-FR"/>
              </w:rPr>
            </w:pPr>
            <w:proofErr w:type="spellStart"/>
            <w:r w:rsidRPr="00F72415">
              <w:rPr>
                <w:b/>
                <w:bCs/>
                <w:u w:val="single"/>
                <w:lang w:val="fr-FR"/>
              </w:rPr>
              <w:t>Eﬀet</w:t>
            </w:r>
            <w:proofErr w:type="spellEnd"/>
            <w:r w:rsidRPr="00F72415">
              <w:rPr>
                <w:b/>
                <w:bCs/>
                <w:u w:val="single"/>
                <w:lang w:val="fr-FR"/>
              </w:rPr>
              <w:t xml:space="preserve"> catalytique (non </w:t>
            </w:r>
            <w:proofErr w:type="spellStart"/>
            <w:r w:rsidRPr="00F72415">
              <w:rPr>
                <w:b/>
                <w:bCs/>
                <w:u w:val="single"/>
                <w:lang w:val="fr-FR"/>
              </w:rPr>
              <w:t>ﬁnancier</w:t>
            </w:r>
            <w:proofErr w:type="spellEnd"/>
            <w:r w:rsidRPr="00F72415">
              <w:rPr>
                <w:b/>
                <w:bCs/>
                <w:u w:val="single"/>
                <w:lang w:val="fr-FR"/>
              </w:rPr>
              <w:t xml:space="preserve">) </w:t>
            </w:r>
            <w:r w:rsidRPr="00F72415">
              <w:rPr>
                <w:lang w:val="fr-FR"/>
              </w:rPr>
              <w:t>: Le projet a-t-il permis ou créé un changement plus important ou à plus long terme dans la construction de la paix</w:t>
            </w:r>
            <w:r w:rsidR="00BF3ECC">
              <w:rPr>
                <w:lang w:val="fr-FR"/>
              </w:rPr>
              <w:t xml:space="preserve"> </w:t>
            </w:r>
            <w:r w:rsidRPr="00F72415">
              <w:rPr>
                <w:lang w:val="fr-FR"/>
              </w:rPr>
              <w:t>?</w:t>
            </w: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77" w:name="Check2"/>
            <w:r>
              <w:rPr>
                <w:lang w:val="fr-FR"/>
              </w:rPr>
              <w:instrText xml:space="preserve"> FORMCHECKBOX </w:instrText>
            </w:r>
            <w:r w:rsidR="00000000">
              <w:rPr>
                <w:lang w:val="fr-FR"/>
              </w:rPr>
            </w:r>
            <w:r w:rsidR="00000000">
              <w:rPr>
                <w:lang w:val="fr-FR"/>
              </w:rPr>
              <w:fldChar w:fldCharType="separate"/>
            </w:r>
            <w:r>
              <w:rPr>
                <w:lang w:val="fr-FR"/>
              </w:rPr>
              <w:fldChar w:fldCharType="end"/>
            </w:r>
            <w:bookmarkEnd w:id="77"/>
            <w:r w:rsidRPr="00F72415">
              <w:rPr>
                <w:lang w:val="fr-FR"/>
              </w:rPr>
              <w:t xml:space="preserve">Aucun </w:t>
            </w:r>
            <w:proofErr w:type="spellStart"/>
            <w:r w:rsidRPr="00F72415">
              <w:rPr>
                <w:lang w:val="fr-FR"/>
              </w:rPr>
              <w:t>eﬀet</w:t>
            </w:r>
            <w:proofErr w:type="spellEnd"/>
            <w:r w:rsidRPr="00F72415">
              <w:rPr>
                <w:lang w:val="fr-FR"/>
              </w:rPr>
              <w:t xml:space="preserve"> catalytique</w:t>
            </w:r>
          </w:p>
          <w:p w14:paraId="15AAB52D" w14:textId="7E9A0D24" w:rsidR="00F72415" w:rsidRDefault="00AD2854" w:rsidP="00F72415">
            <w:pPr>
              <w:rPr>
                <w:lang w:val="fr-FR"/>
              </w:rPr>
            </w:pPr>
            <w:r>
              <w:rPr>
                <w:lang w:val="fr-FR"/>
              </w:rPr>
              <w:fldChar w:fldCharType="begin">
                <w:ffData>
                  <w:name w:val="Check3"/>
                  <w:enabled/>
                  <w:calcOnExit w:val="0"/>
                  <w:checkBox>
                    <w:sizeAuto/>
                    <w:default w:val="0"/>
                  </w:checkBox>
                </w:ffData>
              </w:fldChar>
            </w:r>
            <w:r>
              <w:rPr>
                <w:lang w:val="fr-FR"/>
              </w:rPr>
              <w:instrText xml:space="preserve"> </w:instrText>
            </w:r>
            <w:bookmarkStart w:id="78" w:name="Check3"/>
            <w:r>
              <w:rPr>
                <w:lang w:val="fr-FR"/>
              </w:rPr>
              <w:instrText xml:space="preserve">FORMCHECKBOX </w:instrText>
            </w:r>
            <w:r w:rsidR="00000000">
              <w:rPr>
                <w:lang w:val="fr-FR"/>
              </w:rPr>
            </w:r>
            <w:r w:rsidR="00000000">
              <w:rPr>
                <w:lang w:val="fr-FR"/>
              </w:rPr>
              <w:fldChar w:fldCharType="separate"/>
            </w:r>
            <w:r>
              <w:rPr>
                <w:lang w:val="fr-FR"/>
              </w:rPr>
              <w:fldChar w:fldCharType="end"/>
            </w:r>
            <w:bookmarkEnd w:id="78"/>
            <w:r w:rsidR="001C15CC">
              <w:rPr>
                <w:lang w:val="fr-FR"/>
              </w:rPr>
              <w:t>Peu d’</w:t>
            </w:r>
            <w:proofErr w:type="spellStart"/>
            <w:r w:rsidR="00F72415" w:rsidRPr="00F72415">
              <w:rPr>
                <w:lang w:val="fr-FR"/>
              </w:rPr>
              <w:t>eﬀet</w:t>
            </w:r>
            <w:proofErr w:type="spellEnd"/>
            <w:r w:rsidR="00F72415" w:rsidRPr="00F72415">
              <w:rPr>
                <w:lang w:val="fr-FR"/>
              </w:rPr>
              <w:t xml:space="preserve"> catalytique </w:t>
            </w:r>
          </w:p>
          <w:p w14:paraId="3D10BB28" w14:textId="20AC3745" w:rsidR="00F72415" w:rsidRDefault="00F72415" w:rsidP="00F72415">
            <w:pPr>
              <w:rPr>
                <w:lang w:val="fr-FR"/>
              </w:rPr>
            </w:pPr>
            <w:r>
              <w:rPr>
                <w:lang w:val="fr-FR"/>
              </w:rPr>
              <w:fldChar w:fldCharType="begin">
                <w:ffData>
                  <w:name w:val="Check5"/>
                  <w:enabled/>
                  <w:calcOnExit w:val="0"/>
                  <w:checkBox>
                    <w:sizeAuto/>
                    <w:default w:val="0"/>
                  </w:checkBox>
                </w:ffData>
              </w:fldChar>
            </w:r>
            <w:bookmarkStart w:id="79" w:name="Check5"/>
            <w:r>
              <w:rPr>
                <w:lang w:val="fr-FR"/>
              </w:rPr>
              <w:instrText xml:space="preserve"> FORMCHECKBOX </w:instrText>
            </w:r>
            <w:r w:rsidR="00000000">
              <w:rPr>
                <w:lang w:val="fr-FR"/>
              </w:rPr>
            </w:r>
            <w:r w:rsidR="00000000">
              <w:rPr>
                <w:lang w:val="fr-FR"/>
              </w:rPr>
              <w:fldChar w:fldCharType="separate"/>
            </w:r>
            <w:r>
              <w:rPr>
                <w:lang w:val="fr-FR"/>
              </w:rPr>
              <w:fldChar w:fldCharType="end"/>
            </w:r>
            <w:bookmarkEnd w:id="79"/>
            <w:proofErr w:type="spellStart"/>
            <w:r w:rsidRPr="00F72415">
              <w:rPr>
                <w:lang w:val="fr-FR"/>
              </w:rPr>
              <w:t>Eﬀet</w:t>
            </w:r>
            <w:proofErr w:type="spellEnd"/>
            <w:r w:rsidRPr="00F72415">
              <w:rPr>
                <w:lang w:val="fr-FR"/>
              </w:rPr>
              <w:t xml:space="preserve">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80" w:name="Check4"/>
            <w:r>
              <w:rPr>
                <w:lang w:val="fr-FR"/>
              </w:rPr>
              <w:instrText xml:space="preserve"> FORMCHECKBOX </w:instrText>
            </w:r>
            <w:r w:rsidR="00000000">
              <w:rPr>
                <w:lang w:val="fr-FR"/>
              </w:rPr>
            </w:r>
            <w:r w:rsidR="00000000">
              <w:rPr>
                <w:lang w:val="fr-FR"/>
              </w:rPr>
              <w:fldChar w:fldCharType="separate"/>
            </w:r>
            <w:r>
              <w:rPr>
                <w:lang w:val="fr-FR"/>
              </w:rPr>
              <w:fldChar w:fldCharType="end"/>
            </w:r>
            <w:bookmarkEnd w:id="80"/>
            <w:proofErr w:type="spellStart"/>
            <w:r w:rsidRPr="00F72415">
              <w:rPr>
                <w:lang w:val="fr-FR"/>
              </w:rPr>
              <w:t>Eﬀet</w:t>
            </w:r>
            <w:proofErr w:type="spellEnd"/>
            <w:r w:rsidRPr="00F72415">
              <w:rPr>
                <w:lang w:val="fr-FR"/>
              </w:rPr>
              <w:t xml:space="preserve">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81" w:name="Check7"/>
            <w:r>
              <w:rPr>
                <w:lang w:val="fr-FR"/>
              </w:rPr>
              <w:instrText xml:space="preserve"> FORMCHECKBOX </w:instrText>
            </w:r>
            <w:r w:rsidR="00000000">
              <w:rPr>
                <w:lang w:val="fr-FR"/>
              </w:rPr>
            </w:r>
            <w:r w:rsidR="00000000">
              <w:rPr>
                <w:lang w:val="fr-FR"/>
              </w:rPr>
              <w:fldChar w:fldCharType="separate"/>
            </w:r>
            <w:r>
              <w:rPr>
                <w:lang w:val="fr-FR"/>
              </w:rPr>
              <w:fldChar w:fldCharType="end"/>
            </w:r>
            <w:bookmarkEnd w:id="81"/>
            <w:r w:rsidR="00F72415" w:rsidRPr="00F72415">
              <w:rPr>
                <w:lang w:val="fr-FR"/>
              </w:rPr>
              <w:t>Je ne sais pas</w:t>
            </w:r>
          </w:p>
          <w:p w14:paraId="7D7A47F0" w14:textId="129BC086" w:rsidR="00F72415" w:rsidRDefault="00AD2854" w:rsidP="001A1E86">
            <w:pPr>
              <w:rPr>
                <w:lang w:val="fr-FR"/>
              </w:rPr>
            </w:pPr>
            <w:r>
              <w:rPr>
                <w:lang w:val="fr-FR"/>
              </w:rPr>
              <w:fldChar w:fldCharType="begin">
                <w:ffData>
                  <w:name w:val="Check6"/>
                  <w:enabled/>
                  <w:calcOnExit w:val="0"/>
                  <w:checkBox>
                    <w:sizeAuto/>
                    <w:default w:val="1"/>
                  </w:checkBox>
                </w:ffData>
              </w:fldChar>
            </w:r>
            <w:r>
              <w:rPr>
                <w:lang w:val="fr-FR"/>
              </w:rPr>
              <w:instrText xml:space="preserve"> </w:instrText>
            </w:r>
            <w:bookmarkStart w:id="82" w:name="Check6"/>
            <w:r>
              <w:rPr>
                <w:lang w:val="fr-FR"/>
              </w:rPr>
              <w:instrText xml:space="preserve">FORMCHECKBOX </w:instrText>
            </w:r>
            <w:r w:rsidR="00000000">
              <w:rPr>
                <w:lang w:val="fr-FR"/>
              </w:rPr>
            </w:r>
            <w:r w:rsidR="00000000">
              <w:rPr>
                <w:lang w:val="fr-FR"/>
              </w:rPr>
              <w:fldChar w:fldCharType="separate"/>
            </w:r>
            <w:r>
              <w:rPr>
                <w:lang w:val="fr-FR"/>
              </w:rPr>
              <w:fldChar w:fldCharType="end"/>
            </w:r>
            <w:bookmarkEnd w:id="82"/>
            <w:r w:rsidR="00F72415" w:rsidRPr="00F72415">
              <w:rPr>
                <w:lang w:val="fr-FR"/>
              </w:rPr>
              <w:t>Trop tôt pour savoir</w:t>
            </w:r>
          </w:p>
          <w:p w14:paraId="0847F164" w14:textId="771F0E73" w:rsidR="0053586E" w:rsidRPr="001C15CC" w:rsidRDefault="0053586E" w:rsidP="001A1E86">
            <w:pPr>
              <w:rPr>
                <w:lang w:val="fr-FR"/>
              </w:rPr>
            </w:pPr>
          </w:p>
        </w:tc>
        <w:tc>
          <w:tcPr>
            <w:tcW w:w="5153" w:type="dxa"/>
            <w:shd w:val="clear" w:color="auto" w:fill="auto"/>
          </w:tcPr>
          <w:p w14:paraId="2DEDD837" w14:textId="39D479FC" w:rsidR="003758E5" w:rsidRDefault="00F72415" w:rsidP="00E76CA1">
            <w:pPr>
              <w:rPr>
                <w:lang w:val="fr-FR"/>
              </w:rPr>
            </w:pPr>
            <w:r>
              <w:rPr>
                <w:lang w:val="fr-FR"/>
              </w:rPr>
              <w:t>Veuillez décrire comment le projet a eu un effet catalytique (non-financier)</w:t>
            </w:r>
            <w:r w:rsidR="00722974">
              <w:rPr>
                <w:lang w:val="fr-FR"/>
              </w:rPr>
              <w:t xml:space="preserve">, </w:t>
            </w:r>
            <w:r w:rsidR="00722974" w:rsidRPr="00722974">
              <w:rPr>
                <w:lang w:val="fr-FR"/>
              </w:rPr>
              <w:t>c'est à dire, comment le projet a-t-il contribuer à l'accroissement ou le développement de programmes ou de politiques visant à pérenniser la paix, si bien au sein du système des Nations Unies qu'à l'extérieur</w:t>
            </w:r>
          </w:p>
          <w:p w14:paraId="57442EF9" w14:textId="445045DF" w:rsidR="00F72415" w:rsidRDefault="00722974" w:rsidP="00E76CA1">
            <w:pPr>
              <w:rPr>
                <w:lang w:val="fr-FR"/>
              </w:rPr>
            </w:pPr>
            <w:r>
              <w:rPr>
                <w:lang w:val="fr-FR"/>
              </w:rPr>
              <w:t>(</w:t>
            </w:r>
            <w:r w:rsidR="00F72415">
              <w:rPr>
                <w:lang w:val="fr-FR"/>
              </w:rPr>
              <w:t>Ve</w:t>
            </w:r>
            <w:r w:rsidR="001C15CC">
              <w:rPr>
                <w:lang w:val="fr-FR"/>
              </w:rPr>
              <w:t>u</w:t>
            </w:r>
            <w:r w:rsidR="00F72415">
              <w:rPr>
                <w:lang w:val="fr-FR"/>
              </w:rPr>
              <w:t xml:space="preserve">illez limitez vos réponses à </w:t>
            </w:r>
            <w:r w:rsidR="00A63104">
              <w:rPr>
                <w:lang w:val="fr-FR"/>
              </w:rPr>
              <w:t>350 mots</w:t>
            </w:r>
            <w:r>
              <w:rPr>
                <w:lang w:val="fr-FR"/>
              </w:rPr>
              <w:t>)</w:t>
            </w:r>
          </w:p>
          <w:sdt>
            <w:sdtPr>
              <w:rPr>
                <w:lang w:val="fr-FR"/>
              </w:rPr>
              <w:id w:val="-1475209134"/>
              <w:placeholder>
                <w:docPart w:val="DefaultPlaceholder_-1854013440"/>
              </w:placeholder>
              <w:showingPlcHdr/>
            </w:sdtPr>
            <w:sdtContent>
              <w:p w14:paraId="094E5029" w14:textId="1F5D40FF" w:rsidR="00722974" w:rsidRPr="00722974" w:rsidRDefault="00722974" w:rsidP="00E76CA1">
                <w:pPr>
                  <w:rPr>
                    <w:lang w:val="en-US"/>
                  </w:rPr>
                </w:pPr>
                <w:r w:rsidRPr="0005696C">
                  <w:rPr>
                    <w:rStyle w:val="Textedelespacerserv"/>
                    <w:rFonts w:eastAsia="Calibri"/>
                  </w:rPr>
                  <w:t>Click or tap here to enter text.</w:t>
                </w:r>
              </w:p>
            </w:sdtContent>
          </w:sdt>
          <w:p w14:paraId="4B042C2B" w14:textId="003A4A62" w:rsidR="00722974" w:rsidRPr="00722974" w:rsidRDefault="00722974" w:rsidP="00E76CA1">
            <w:pPr>
              <w:rPr>
                <w:lang w:val="en-US"/>
              </w:rPr>
            </w:pPr>
          </w:p>
        </w:tc>
      </w:tr>
      <w:tr w:rsidR="00925108" w:rsidRPr="00707276" w14:paraId="7A5D015D" w14:textId="77777777" w:rsidTr="00E36380">
        <w:tc>
          <w:tcPr>
            <w:tcW w:w="9563" w:type="dxa"/>
            <w:gridSpan w:val="2"/>
            <w:shd w:val="clear" w:color="auto" w:fill="auto"/>
          </w:tcPr>
          <w:p w14:paraId="0E281C77" w14:textId="4A57FA7A" w:rsidR="00925108" w:rsidRPr="00B07AF5" w:rsidRDefault="00925108" w:rsidP="00E76CA1">
            <w:pPr>
              <w:rPr>
                <w:lang w:val="fr-FR"/>
              </w:rPr>
            </w:pPr>
            <w:r w:rsidRPr="00B07AF5">
              <w:rPr>
                <w:b/>
                <w:bCs/>
                <w:u w:val="single"/>
                <w:lang w:val="fr-FR"/>
              </w:rPr>
              <w:t>Durabilité :</w:t>
            </w:r>
            <w:r w:rsidR="00B07AF5" w:rsidRPr="00B07AF5">
              <w:rPr>
                <w:lang w:val="fr-FR"/>
              </w:rPr>
              <w:t xml:space="preserve"> Le projet a-t-il un plan de sortie explicite ? Veuillez décrire les mesures prises pour assurer la pérennisation des acquis de la consolidation de la paix au-delà de la durée du projet </w:t>
            </w:r>
            <w:r w:rsidR="00FC3FCB" w:rsidRPr="00B07AF5">
              <w:rPr>
                <w:lang w:val="fr-FR"/>
              </w:rPr>
              <w:t>(limite de 350 mots)</w:t>
            </w:r>
          </w:p>
          <w:sdt>
            <w:sdtPr>
              <w:rPr>
                <w:lang w:val="en-US"/>
              </w:rPr>
              <w:id w:val="-1114059276"/>
              <w:placeholder>
                <w:docPart w:val="DefaultPlaceholder_-1854013440"/>
              </w:placeholder>
            </w:sdtPr>
            <w:sdtContent>
              <w:p w14:paraId="28D2F2D4" w14:textId="42C679BD" w:rsidR="00925108" w:rsidRPr="00130086" w:rsidRDefault="00130086" w:rsidP="00FC3FCB">
                <w:pPr>
                  <w:rPr>
                    <w:lang w:val="fr-FR"/>
                  </w:rPr>
                </w:pPr>
                <w:r w:rsidRPr="00CD33FD">
                  <w:rPr>
                    <w:highlight w:val="darkGray"/>
                    <w:lang w:val="fr-FR"/>
                  </w:rPr>
                  <w:t xml:space="preserve">Les mesure prises pour assurer la </w:t>
                </w:r>
                <w:proofErr w:type="spellStart"/>
                <w:r w:rsidRPr="00CD33FD">
                  <w:rPr>
                    <w:highlight w:val="darkGray"/>
                    <w:lang w:val="fr-FR"/>
                  </w:rPr>
                  <w:t>perenisation</w:t>
                </w:r>
                <w:proofErr w:type="spellEnd"/>
                <w:r w:rsidRPr="00CD33FD">
                  <w:rPr>
                    <w:highlight w:val="darkGray"/>
                    <w:lang w:val="fr-FR"/>
                  </w:rPr>
                  <w:t xml:space="preserve"> des acquis ont se sont traduite par la mise en place de comités communautaires </w:t>
                </w:r>
                <w:proofErr w:type="spellStart"/>
                <w:r w:rsidRPr="00CD33FD">
                  <w:rPr>
                    <w:highlight w:val="darkGray"/>
                    <w:lang w:val="fr-FR"/>
                  </w:rPr>
                  <w:t>fonctonnels</w:t>
                </w:r>
                <w:proofErr w:type="spellEnd"/>
                <w:r w:rsidRPr="00CD33FD">
                  <w:rPr>
                    <w:highlight w:val="darkGray"/>
                    <w:lang w:val="fr-FR"/>
                  </w:rPr>
                  <w:t xml:space="preserve"> et dynamiques ; la sensibilisation et la formation des représentants de l’Etat, de la société civile mais aussi et surtout des jeunes femmes et hommes qui constituent des ressources humaines locales pérennes et durables pour la continuité</w:t>
                </w:r>
                <w:r>
                  <w:rPr>
                    <w:lang w:val="fr-FR"/>
                  </w:rPr>
                  <w:t>.</w:t>
                </w:r>
              </w:p>
            </w:sdtContent>
          </w:sdt>
          <w:p w14:paraId="70A4B913" w14:textId="1ECC9092" w:rsidR="00925108" w:rsidRPr="00130086" w:rsidRDefault="00925108" w:rsidP="00E76CA1">
            <w:pPr>
              <w:rPr>
                <w:lang w:val="fr-FR"/>
              </w:rPr>
            </w:pPr>
          </w:p>
        </w:tc>
      </w:tr>
      <w:tr w:rsidR="00925108" w:rsidRPr="00707276" w14:paraId="04EF3772" w14:textId="77777777" w:rsidTr="00E36380">
        <w:tc>
          <w:tcPr>
            <w:tcW w:w="9563" w:type="dxa"/>
            <w:gridSpan w:val="2"/>
            <w:shd w:val="clear" w:color="auto" w:fill="auto"/>
          </w:tcPr>
          <w:p w14:paraId="1A120CF3" w14:textId="1D0D0C6A" w:rsidR="00925108" w:rsidRPr="00C0670D" w:rsidRDefault="00925108" w:rsidP="00FC3FCB">
            <w:pPr>
              <w:rPr>
                <w:lang w:val="fr-FR"/>
              </w:rPr>
            </w:pPr>
            <w:proofErr w:type="gramStart"/>
            <w:r w:rsidRPr="00675507">
              <w:rPr>
                <w:b/>
                <w:bCs/>
                <w:u w:val="single"/>
                <w:lang w:val="fr-FR"/>
              </w:rPr>
              <w:lastRenderedPageBreak/>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w:t>
            </w:r>
            <w:r>
              <w:rPr>
                <w:lang w:val="fr-FR"/>
              </w:rPr>
              <w:t>350 mots</w:t>
            </w:r>
            <w:r w:rsidRPr="00675507">
              <w:rPr>
                <w:lang w:val="fr-FR"/>
              </w:rPr>
              <w:t>)</w:t>
            </w:r>
          </w:p>
          <w:p w14:paraId="19DE0A6D" w14:textId="53FA63D3" w:rsidR="00925108" w:rsidRPr="00704514" w:rsidRDefault="00704514" w:rsidP="00E76CA1">
            <w:pPr>
              <w:rPr>
                <w:lang w:val="fr-FR"/>
              </w:rPr>
            </w:pPr>
            <w:r w:rsidRPr="00CD33FD">
              <w:rPr>
                <w:highlight w:val="darkGray"/>
                <w:lang w:val="fr-FR"/>
              </w:rPr>
              <w:t>Le contexte de la COVID-19 mais surtout les difficultés temporaires d’accès à certaines zones et bénéficiaires du projet ont entrainé quelques fois des retards sur la mise en œuvre des activités du projet et sur les progrès attendus dans le temps selon la planification</w:t>
            </w:r>
            <w:r w:rsidRPr="004B09EC">
              <w:rPr>
                <w:lang w:val="fr-FR"/>
              </w:rPr>
              <w:t>.</w:t>
            </w:r>
          </w:p>
          <w:p w14:paraId="4187770E" w14:textId="18A1FFC6" w:rsidR="00FC3FCB" w:rsidRPr="00704514" w:rsidRDefault="00FC3FCB" w:rsidP="00E76CA1">
            <w:pPr>
              <w:rPr>
                <w:lang w:val="fr-FR"/>
              </w:rPr>
            </w:pPr>
          </w:p>
        </w:tc>
      </w:tr>
    </w:tbl>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sectPr w:rsidR="00DF24B9" w:rsidSect="003B73E2">
      <w:pgSz w:w="11906" w:h="16838"/>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E23B" w14:textId="77777777" w:rsidR="00D917D5" w:rsidRDefault="00D917D5" w:rsidP="00E76CA1">
      <w:r>
        <w:separator/>
      </w:r>
    </w:p>
  </w:endnote>
  <w:endnote w:type="continuationSeparator" w:id="0">
    <w:p w14:paraId="6EDBD312" w14:textId="77777777" w:rsidR="00D917D5" w:rsidRDefault="00D917D5" w:rsidP="00E76CA1">
      <w:r>
        <w:continuationSeparator/>
      </w:r>
    </w:p>
  </w:endnote>
  <w:endnote w:type="continuationNotice" w:id="1">
    <w:p w14:paraId="03FF5E80" w14:textId="77777777" w:rsidR="00D917D5" w:rsidRDefault="00D91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Times">
    <w:panose1 w:val="02020603050405020304"/>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B603" w14:textId="77777777" w:rsidR="00D917D5" w:rsidRDefault="00D917D5" w:rsidP="00E76CA1">
      <w:r>
        <w:separator/>
      </w:r>
    </w:p>
  </w:footnote>
  <w:footnote w:type="continuationSeparator" w:id="0">
    <w:p w14:paraId="50B6D282" w14:textId="77777777" w:rsidR="00D917D5" w:rsidRDefault="00D917D5" w:rsidP="00E76CA1">
      <w:r>
        <w:continuationSeparator/>
      </w:r>
    </w:p>
  </w:footnote>
  <w:footnote w:type="continuationNotice" w:id="1">
    <w:p w14:paraId="4BD86021" w14:textId="77777777" w:rsidR="00D917D5" w:rsidRDefault="00D917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5EBC"/>
    <w:multiLevelType w:val="hybridMultilevel"/>
    <w:tmpl w:val="338CF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2"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3"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5A734639"/>
    <w:multiLevelType w:val="hybridMultilevel"/>
    <w:tmpl w:val="9A448D96"/>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426295">
    <w:abstractNumId w:val="5"/>
  </w:num>
  <w:num w:numId="2" w16cid:durableId="454370490">
    <w:abstractNumId w:val="6"/>
  </w:num>
  <w:num w:numId="3" w16cid:durableId="71584356">
    <w:abstractNumId w:val="2"/>
  </w:num>
  <w:num w:numId="4" w16cid:durableId="912350006">
    <w:abstractNumId w:val="3"/>
  </w:num>
  <w:num w:numId="5" w16cid:durableId="501549063">
    <w:abstractNumId w:val="0"/>
  </w:num>
  <w:num w:numId="6" w16cid:durableId="2074158672">
    <w:abstractNumId w:val="1"/>
  </w:num>
  <w:num w:numId="7" w16cid:durableId="23088812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1456"/>
    <w:rsid w:val="000022C4"/>
    <w:rsid w:val="00002815"/>
    <w:rsid w:val="000054EE"/>
    <w:rsid w:val="00005737"/>
    <w:rsid w:val="000057A9"/>
    <w:rsid w:val="00006DBE"/>
    <w:rsid w:val="00006EC0"/>
    <w:rsid w:val="00010EB0"/>
    <w:rsid w:val="0001109A"/>
    <w:rsid w:val="00013118"/>
    <w:rsid w:val="00013D36"/>
    <w:rsid w:val="00013D69"/>
    <w:rsid w:val="00013EA3"/>
    <w:rsid w:val="00014B13"/>
    <w:rsid w:val="00025EFA"/>
    <w:rsid w:val="00027952"/>
    <w:rsid w:val="00031640"/>
    <w:rsid w:val="00045C24"/>
    <w:rsid w:val="00050759"/>
    <w:rsid w:val="00051F71"/>
    <w:rsid w:val="0005216F"/>
    <w:rsid w:val="00052745"/>
    <w:rsid w:val="00052DE5"/>
    <w:rsid w:val="000554F8"/>
    <w:rsid w:val="000602B6"/>
    <w:rsid w:val="00062D8F"/>
    <w:rsid w:val="00063017"/>
    <w:rsid w:val="00066E25"/>
    <w:rsid w:val="00070500"/>
    <w:rsid w:val="000731D0"/>
    <w:rsid w:val="00075D98"/>
    <w:rsid w:val="0008134A"/>
    <w:rsid w:val="0008233D"/>
    <w:rsid w:val="00082738"/>
    <w:rsid w:val="00084F64"/>
    <w:rsid w:val="000919A9"/>
    <w:rsid w:val="00091CFD"/>
    <w:rsid w:val="00092442"/>
    <w:rsid w:val="000960DC"/>
    <w:rsid w:val="00096F25"/>
    <w:rsid w:val="000A0FD3"/>
    <w:rsid w:val="000A45F4"/>
    <w:rsid w:val="000A4660"/>
    <w:rsid w:val="000A51DA"/>
    <w:rsid w:val="000A6719"/>
    <w:rsid w:val="000B1E6F"/>
    <w:rsid w:val="000B4E5C"/>
    <w:rsid w:val="000B7954"/>
    <w:rsid w:val="000C0CBE"/>
    <w:rsid w:val="000C18E0"/>
    <w:rsid w:val="000C56D5"/>
    <w:rsid w:val="000C7EA0"/>
    <w:rsid w:val="000D4AD4"/>
    <w:rsid w:val="000D4F4B"/>
    <w:rsid w:val="000D7098"/>
    <w:rsid w:val="000E05AE"/>
    <w:rsid w:val="000E1827"/>
    <w:rsid w:val="000E5809"/>
    <w:rsid w:val="000E6A96"/>
    <w:rsid w:val="000F05A2"/>
    <w:rsid w:val="000F13B1"/>
    <w:rsid w:val="000F19E8"/>
    <w:rsid w:val="000F36D7"/>
    <w:rsid w:val="000F43A8"/>
    <w:rsid w:val="00101C07"/>
    <w:rsid w:val="00102C0E"/>
    <w:rsid w:val="001043E5"/>
    <w:rsid w:val="001102A9"/>
    <w:rsid w:val="00112741"/>
    <w:rsid w:val="00113D2B"/>
    <w:rsid w:val="00113EC4"/>
    <w:rsid w:val="00114BF9"/>
    <w:rsid w:val="00116449"/>
    <w:rsid w:val="0011666C"/>
    <w:rsid w:val="00116E27"/>
    <w:rsid w:val="00117EE7"/>
    <w:rsid w:val="00121B2D"/>
    <w:rsid w:val="00130086"/>
    <w:rsid w:val="001307FA"/>
    <w:rsid w:val="00131824"/>
    <w:rsid w:val="00136B32"/>
    <w:rsid w:val="00141A6C"/>
    <w:rsid w:val="001444EE"/>
    <w:rsid w:val="00145766"/>
    <w:rsid w:val="001458E9"/>
    <w:rsid w:val="00153CD9"/>
    <w:rsid w:val="001545F2"/>
    <w:rsid w:val="00155AFB"/>
    <w:rsid w:val="00156AFA"/>
    <w:rsid w:val="00156C4C"/>
    <w:rsid w:val="00157BF2"/>
    <w:rsid w:val="001607B2"/>
    <w:rsid w:val="0016088D"/>
    <w:rsid w:val="00161D02"/>
    <w:rsid w:val="001737CB"/>
    <w:rsid w:val="001745E8"/>
    <w:rsid w:val="00175657"/>
    <w:rsid w:val="00176D49"/>
    <w:rsid w:val="0018095F"/>
    <w:rsid w:val="00182D38"/>
    <w:rsid w:val="0018313E"/>
    <w:rsid w:val="0018446E"/>
    <w:rsid w:val="00185425"/>
    <w:rsid w:val="00186529"/>
    <w:rsid w:val="00186D58"/>
    <w:rsid w:val="00186DA2"/>
    <w:rsid w:val="00192F1D"/>
    <w:rsid w:val="001948EA"/>
    <w:rsid w:val="00194D4C"/>
    <w:rsid w:val="00196AA8"/>
    <w:rsid w:val="001A1E86"/>
    <w:rsid w:val="001A2539"/>
    <w:rsid w:val="001A3157"/>
    <w:rsid w:val="001A374F"/>
    <w:rsid w:val="001A4786"/>
    <w:rsid w:val="001B1EAF"/>
    <w:rsid w:val="001B23C2"/>
    <w:rsid w:val="001B458D"/>
    <w:rsid w:val="001B4FC7"/>
    <w:rsid w:val="001B5D16"/>
    <w:rsid w:val="001B6DFD"/>
    <w:rsid w:val="001B7243"/>
    <w:rsid w:val="001B7DD1"/>
    <w:rsid w:val="001C15CC"/>
    <w:rsid w:val="001C381C"/>
    <w:rsid w:val="001C417E"/>
    <w:rsid w:val="001C4484"/>
    <w:rsid w:val="001C46E9"/>
    <w:rsid w:val="001C5691"/>
    <w:rsid w:val="001C56B8"/>
    <w:rsid w:val="001C5B82"/>
    <w:rsid w:val="001D1C14"/>
    <w:rsid w:val="001D2464"/>
    <w:rsid w:val="001D575F"/>
    <w:rsid w:val="001D6683"/>
    <w:rsid w:val="001D67F9"/>
    <w:rsid w:val="001E660A"/>
    <w:rsid w:val="001E669B"/>
    <w:rsid w:val="001F2CB0"/>
    <w:rsid w:val="001F308A"/>
    <w:rsid w:val="001F6EAB"/>
    <w:rsid w:val="0020130A"/>
    <w:rsid w:val="00205EB7"/>
    <w:rsid w:val="0020791D"/>
    <w:rsid w:val="0021070F"/>
    <w:rsid w:val="002129DA"/>
    <w:rsid w:val="0021550A"/>
    <w:rsid w:val="00215830"/>
    <w:rsid w:val="00215F41"/>
    <w:rsid w:val="00217A2E"/>
    <w:rsid w:val="00217EB6"/>
    <w:rsid w:val="002247C2"/>
    <w:rsid w:val="002322E6"/>
    <w:rsid w:val="00233827"/>
    <w:rsid w:val="00234A5E"/>
    <w:rsid w:val="00235FC4"/>
    <w:rsid w:val="00236072"/>
    <w:rsid w:val="0023672E"/>
    <w:rsid w:val="00236AB3"/>
    <w:rsid w:val="002436F0"/>
    <w:rsid w:val="00243A1E"/>
    <w:rsid w:val="00245E73"/>
    <w:rsid w:val="00246135"/>
    <w:rsid w:val="00247F4E"/>
    <w:rsid w:val="00251E92"/>
    <w:rsid w:val="0025220B"/>
    <w:rsid w:val="00252B39"/>
    <w:rsid w:val="00254AC2"/>
    <w:rsid w:val="0025525B"/>
    <w:rsid w:val="00264DA0"/>
    <w:rsid w:val="0027242A"/>
    <w:rsid w:val="00272A58"/>
    <w:rsid w:val="00273AD0"/>
    <w:rsid w:val="00280FEA"/>
    <w:rsid w:val="002822AF"/>
    <w:rsid w:val="00282BD9"/>
    <w:rsid w:val="00284188"/>
    <w:rsid w:val="0028605B"/>
    <w:rsid w:val="00286F66"/>
    <w:rsid w:val="00287878"/>
    <w:rsid w:val="002940E8"/>
    <w:rsid w:val="00296C15"/>
    <w:rsid w:val="002A1877"/>
    <w:rsid w:val="002A300B"/>
    <w:rsid w:val="002A4292"/>
    <w:rsid w:val="002A4F7C"/>
    <w:rsid w:val="002A6A92"/>
    <w:rsid w:val="002B0F98"/>
    <w:rsid w:val="002B3207"/>
    <w:rsid w:val="002B346A"/>
    <w:rsid w:val="002B351E"/>
    <w:rsid w:val="002B4426"/>
    <w:rsid w:val="002B5F4F"/>
    <w:rsid w:val="002B740B"/>
    <w:rsid w:val="002C187A"/>
    <w:rsid w:val="002C20A8"/>
    <w:rsid w:val="002C356E"/>
    <w:rsid w:val="002C5DD0"/>
    <w:rsid w:val="002C7051"/>
    <w:rsid w:val="002D2FBB"/>
    <w:rsid w:val="002D3B3D"/>
    <w:rsid w:val="002D4247"/>
    <w:rsid w:val="002D68D7"/>
    <w:rsid w:val="002D6DA0"/>
    <w:rsid w:val="002D7D8E"/>
    <w:rsid w:val="002E10E6"/>
    <w:rsid w:val="002E1CED"/>
    <w:rsid w:val="002E28BE"/>
    <w:rsid w:val="002E2FF7"/>
    <w:rsid w:val="002E3796"/>
    <w:rsid w:val="002E454D"/>
    <w:rsid w:val="002E5250"/>
    <w:rsid w:val="002E61AA"/>
    <w:rsid w:val="002E6F58"/>
    <w:rsid w:val="002E745D"/>
    <w:rsid w:val="002F10F6"/>
    <w:rsid w:val="002F15D9"/>
    <w:rsid w:val="002F26EC"/>
    <w:rsid w:val="002F42EA"/>
    <w:rsid w:val="00301E24"/>
    <w:rsid w:val="003040D8"/>
    <w:rsid w:val="0030455E"/>
    <w:rsid w:val="00305147"/>
    <w:rsid w:val="00305626"/>
    <w:rsid w:val="00306A6F"/>
    <w:rsid w:val="003107C9"/>
    <w:rsid w:val="00316C40"/>
    <w:rsid w:val="00316D58"/>
    <w:rsid w:val="003212BB"/>
    <w:rsid w:val="00321C92"/>
    <w:rsid w:val="003235DF"/>
    <w:rsid w:val="00323ABC"/>
    <w:rsid w:val="00324A7C"/>
    <w:rsid w:val="00324FE5"/>
    <w:rsid w:val="00331867"/>
    <w:rsid w:val="00333474"/>
    <w:rsid w:val="00333EC9"/>
    <w:rsid w:val="00334947"/>
    <w:rsid w:val="0033515C"/>
    <w:rsid w:val="00335F56"/>
    <w:rsid w:val="00336BF8"/>
    <w:rsid w:val="00342356"/>
    <w:rsid w:val="00343425"/>
    <w:rsid w:val="0034386B"/>
    <w:rsid w:val="00346149"/>
    <w:rsid w:val="00346D73"/>
    <w:rsid w:val="003473C6"/>
    <w:rsid w:val="003509D1"/>
    <w:rsid w:val="00352332"/>
    <w:rsid w:val="00352FD0"/>
    <w:rsid w:val="00355C69"/>
    <w:rsid w:val="0035676B"/>
    <w:rsid w:val="00361B95"/>
    <w:rsid w:val="0036386A"/>
    <w:rsid w:val="00366549"/>
    <w:rsid w:val="003712C1"/>
    <w:rsid w:val="00372156"/>
    <w:rsid w:val="003722AE"/>
    <w:rsid w:val="0037561F"/>
    <w:rsid w:val="0037563A"/>
    <w:rsid w:val="003758E5"/>
    <w:rsid w:val="00380849"/>
    <w:rsid w:val="003818DB"/>
    <w:rsid w:val="003834CD"/>
    <w:rsid w:val="00383908"/>
    <w:rsid w:val="00390E93"/>
    <w:rsid w:val="00391614"/>
    <w:rsid w:val="00395FEC"/>
    <w:rsid w:val="003966E6"/>
    <w:rsid w:val="003968D7"/>
    <w:rsid w:val="003A1096"/>
    <w:rsid w:val="003A613D"/>
    <w:rsid w:val="003A6341"/>
    <w:rsid w:val="003A7E2B"/>
    <w:rsid w:val="003B3A5F"/>
    <w:rsid w:val="003B4F6E"/>
    <w:rsid w:val="003B5338"/>
    <w:rsid w:val="003B73E2"/>
    <w:rsid w:val="003C5283"/>
    <w:rsid w:val="003C5CC6"/>
    <w:rsid w:val="003D12C7"/>
    <w:rsid w:val="003D228B"/>
    <w:rsid w:val="003D4CD7"/>
    <w:rsid w:val="003D4D7C"/>
    <w:rsid w:val="003D6B27"/>
    <w:rsid w:val="003F08B1"/>
    <w:rsid w:val="003F21BE"/>
    <w:rsid w:val="003F36FB"/>
    <w:rsid w:val="003F3B7A"/>
    <w:rsid w:val="003F660A"/>
    <w:rsid w:val="004017BD"/>
    <w:rsid w:val="00402083"/>
    <w:rsid w:val="004023AC"/>
    <w:rsid w:val="00402514"/>
    <w:rsid w:val="0040513F"/>
    <w:rsid w:val="00405DE7"/>
    <w:rsid w:val="004101A1"/>
    <w:rsid w:val="00411A5F"/>
    <w:rsid w:val="00413EAF"/>
    <w:rsid w:val="00414097"/>
    <w:rsid w:val="00415060"/>
    <w:rsid w:val="004213AF"/>
    <w:rsid w:val="004217DF"/>
    <w:rsid w:val="00422E08"/>
    <w:rsid w:val="00423E4E"/>
    <w:rsid w:val="00425AF8"/>
    <w:rsid w:val="00437FF5"/>
    <w:rsid w:val="0045149A"/>
    <w:rsid w:val="00454469"/>
    <w:rsid w:val="00456874"/>
    <w:rsid w:val="0046101E"/>
    <w:rsid w:val="00461944"/>
    <w:rsid w:val="00464188"/>
    <w:rsid w:val="00470EC3"/>
    <w:rsid w:val="00476758"/>
    <w:rsid w:val="00477CF8"/>
    <w:rsid w:val="00480A02"/>
    <w:rsid w:val="0048168F"/>
    <w:rsid w:val="00484092"/>
    <w:rsid w:val="00484169"/>
    <w:rsid w:val="00495AC5"/>
    <w:rsid w:val="00495C66"/>
    <w:rsid w:val="004965A3"/>
    <w:rsid w:val="004973DD"/>
    <w:rsid w:val="004A210E"/>
    <w:rsid w:val="004A49E6"/>
    <w:rsid w:val="004A7168"/>
    <w:rsid w:val="004B1E1E"/>
    <w:rsid w:val="004B5601"/>
    <w:rsid w:val="004B5B20"/>
    <w:rsid w:val="004B7933"/>
    <w:rsid w:val="004C3DC3"/>
    <w:rsid w:val="004C3FF2"/>
    <w:rsid w:val="004C4272"/>
    <w:rsid w:val="004C4F3B"/>
    <w:rsid w:val="004D141E"/>
    <w:rsid w:val="004E33A8"/>
    <w:rsid w:val="004E3B3E"/>
    <w:rsid w:val="004E3BD7"/>
    <w:rsid w:val="004E45CD"/>
    <w:rsid w:val="004E6614"/>
    <w:rsid w:val="004F016F"/>
    <w:rsid w:val="004F4404"/>
    <w:rsid w:val="004F7D22"/>
    <w:rsid w:val="00500587"/>
    <w:rsid w:val="00505758"/>
    <w:rsid w:val="00507698"/>
    <w:rsid w:val="005129DA"/>
    <w:rsid w:val="00513612"/>
    <w:rsid w:val="00513D8E"/>
    <w:rsid w:val="00515EEF"/>
    <w:rsid w:val="005174D6"/>
    <w:rsid w:val="0051786C"/>
    <w:rsid w:val="005208FF"/>
    <w:rsid w:val="00521468"/>
    <w:rsid w:val="005216B2"/>
    <w:rsid w:val="00525508"/>
    <w:rsid w:val="00526655"/>
    <w:rsid w:val="00526735"/>
    <w:rsid w:val="00526B32"/>
    <w:rsid w:val="00527D45"/>
    <w:rsid w:val="0053126F"/>
    <w:rsid w:val="00535054"/>
    <w:rsid w:val="005357D9"/>
    <w:rsid w:val="0053586E"/>
    <w:rsid w:val="00536175"/>
    <w:rsid w:val="00537C36"/>
    <w:rsid w:val="00541F2E"/>
    <w:rsid w:val="0054416C"/>
    <w:rsid w:val="00544390"/>
    <w:rsid w:val="00544781"/>
    <w:rsid w:val="005460E0"/>
    <w:rsid w:val="005470AF"/>
    <w:rsid w:val="00547F47"/>
    <w:rsid w:val="00550982"/>
    <w:rsid w:val="00550CCE"/>
    <w:rsid w:val="0055185F"/>
    <w:rsid w:val="00553A7C"/>
    <w:rsid w:val="00553D53"/>
    <w:rsid w:val="0056086D"/>
    <w:rsid w:val="00561C6B"/>
    <w:rsid w:val="0057086A"/>
    <w:rsid w:val="005718ED"/>
    <w:rsid w:val="005732A1"/>
    <w:rsid w:val="0058153F"/>
    <w:rsid w:val="005820EE"/>
    <w:rsid w:val="0058301B"/>
    <w:rsid w:val="0059090C"/>
    <w:rsid w:val="00590937"/>
    <w:rsid w:val="0059137B"/>
    <w:rsid w:val="0059166A"/>
    <w:rsid w:val="00592733"/>
    <w:rsid w:val="00593B59"/>
    <w:rsid w:val="00595DBA"/>
    <w:rsid w:val="005A2661"/>
    <w:rsid w:val="005A26F8"/>
    <w:rsid w:val="005A404F"/>
    <w:rsid w:val="005A56E0"/>
    <w:rsid w:val="005B4331"/>
    <w:rsid w:val="005C187A"/>
    <w:rsid w:val="005C1FC7"/>
    <w:rsid w:val="005C4963"/>
    <w:rsid w:val="005C4BBA"/>
    <w:rsid w:val="005C68B4"/>
    <w:rsid w:val="005D02A7"/>
    <w:rsid w:val="005D15A3"/>
    <w:rsid w:val="005D1AC8"/>
    <w:rsid w:val="005D2343"/>
    <w:rsid w:val="005D3939"/>
    <w:rsid w:val="005D545C"/>
    <w:rsid w:val="005D5A4A"/>
    <w:rsid w:val="005D653E"/>
    <w:rsid w:val="005E3B28"/>
    <w:rsid w:val="005F0CC2"/>
    <w:rsid w:val="005F23DE"/>
    <w:rsid w:val="005F3BF3"/>
    <w:rsid w:val="005F439F"/>
    <w:rsid w:val="005F77DA"/>
    <w:rsid w:val="00600B5F"/>
    <w:rsid w:val="00600E1A"/>
    <w:rsid w:val="006015E2"/>
    <w:rsid w:val="006017A2"/>
    <w:rsid w:val="00605275"/>
    <w:rsid w:val="006073A2"/>
    <w:rsid w:val="006073AB"/>
    <w:rsid w:val="0060796B"/>
    <w:rsid w:val="006100F5"/>
    <w:rsid w:val="0061467E"/>
    <w:rsid w:val="00615C30"/>
    <w:rsid w:val="006237B5"/>
    <w:rsid w:val="00624881"/>
    <w:rsid w:val="00624B2F"/>
    <w:rsid w:val="00624F31"/>
    <w:rsid w:val="00625656"/>
    <w:rsid w:val="00626B3F"/>
    <w:rsid w:val="00627A1C"/>
    <w:rsid w:val="00631B01"/>
    <w:rsid w:val="00632971"/>
    <w:rsid w:val="00635112"/>
    <w:rsid w:val="00643A9E"/>
    <w:rsid w:val="00646FF7"/>
    <w:rsid w:val="006500AC"/>
    <w:rsid w:val="00651323"/>
    <w:rsid w:val="006513DC"/>
    <w:rsid w:val="00653559"/>
    <w:rsid w:val="00655D6A"/>
    <w:rsid w:val="00656A65"/>
    <w:rsid w:val="006578BB"/>
    <w:rsid w:val="00657A0F"/>
    <w:rsid w:val="006615B1"/>
    <w:rsid w:val="006645BE"/>
    <w:rsid w:val="006648F5"/>
    <w:rsid w:val="00664EA0"/>
    <w:rsid w:val="0067044E"/>
    <w:rsid w:val="00670D17"/>
    <w:rsid w:val="00671040"/>
    <w:rsid w:val="0067321D"/>
    <w:rsid w:val="006734B3"/>
    <w:rsid w:val="0067356E"/>
    <w:rsid w:val="00673D6E"/>
    <w:rsid w:val="00675507"/>
    <w:rsid w:val="0067685D"/>
    <w:rsid w:val="006776AB"/>
    <w:rsid w:val="00680EE4"/>
    <w:rsid w:val="006811AD"/>
    <w:rsid w:val="006907EE"/>
    <w:rsid w:val="00691C2F"/>
    <w:rsid w:val="006947B7"/>
    <w:rsid w:val="006969E7"/>
    <w:rsid w:val="006A07CA"/>
    <w:rsid w:val="006A207B"/>
    <w:rsid w:val="006A2E42"/>
    <w:rsid w:val="006A5032"/>
    <w:rsid w:val="006A5B0E"/>
    <w:rsid w:val="006B28BE"/>
    <w:rsid w:val="006B2AEA"/>
    <w:rsid w:val="006B4DED"/>
    <w:rsid w:val="006C08E4"/>
    <w:rsid w:val="006C1819"/>
    <w:rsid w:val="006C29FB"/>
    <w:rsid w:val="006C703E"/>
    <w:rsid w:val="006D0366"/>
    <w:rsid w:val="006D3593"/>
    <w:rsid w:val="006D3F0B"/>
    <w:rsid w:val="006D5799"/>
    <w:rsid w:val="006D60AB"/>
    <w:rsid w:val="006D6B92"/>
    <w:rsid w:val="006E10BF"/>
    <w:rsid w:val="006E2489"/>
    <w:rsid w:val="006E4DA8"/>
    <w:rsid w:val="006E7C1C"/>
    <w:rsid w:val="006E7CF8"/>
    <w:rsid w:val="006F0257"/>
    <w:rsid w:val="006F0654"/>
    <w:rsid w:val="006F0B62"/>
    <w:rsid w:val="006F0F2D"/>
    <w:rsid w:val="006F1516"/>
    <w:rsid w:val="006F4A07"/>
    <w:rsid w:val="006F690E"/>
    <w:rsid w:val="006F74C9"/>
    <w:rsid w:val="00704514"/>
    <w:rsid w:val="007065B1"/>
    <w:rsid w:val="00707276"/>
    <w:rsid w:val="007073F6"/>
    <w:rsid w:val="007118F5"/>
    <w:rsid w:val="0071286E"/>
    <w:rsid w:val="007133CF"/>
    <w:rsid w:val="0071506D"/>
    <w:rsid w:val="00715EC6"/>
    <w:rsid w:val="00720431"/>
    <w:rsid w:val="00722974"/>
    <w:rsid w:val="007308CD"/>
    <w:rsid w:val="007317AD"/>
    <w:rsid w:val="0073324E"/>
    <w:rsid w:val="00734278"/>
    <w:rsid w:val="00734F0B"/>
    <w:rsid w:val="00740B1E"/>
    <w:rsid w:val="0074108E"/>
    <w:rsid w:val="00741135"/>
    <w:rsid w:val="00742F27"/>
    <w:rsid w:val="00742FDD"/>
    <w:rsid w:val="007435E3"/>
    <w:rsid w:val="00744AB6"/>
    <w:rsid w:val="007451EC"/>
    <w:rsid w:val="007453DB"/>
    <w:rsid w:val="00745803"/>
    <w:rsid w:val="0075039D"/>
    <w:rsid w:val="00751279"/>
    <w:rsid w:val="00751324"/>
    <w:rsid w:val="00751DAF"/>
    <w:rsid w:val="00753159"/>
    <w:rsid w:val="007569BB"/>
    <w:rsid w:val="00761508"/>
    <w:rsid w:val="007626C9"/>
    <w:rsid w:val="00764773"/>
    <w:rsid w:val="00764B9C"/>
    <w:rsid w:val="0076624E"/>
    <w:rsid w:val="00770CBF"/>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0FC4"/>
    <w:rsid w:val="007A1B5F"/>
    <w:rsid w:val="007A4F3E"/>
    <w:rsid w:val="007A5985"/>
    <w:rsid w:val="007A777F"/>
    <w:rsid w:val="007B10F6"/>
    <w:rsid w:val="007B1BE5"/>
    <w:rsid w:val="007B294B"/>
    <w:rsid w:val="007B368E"/>
    <w:rsid w:val="007B5B14"/>
    <w:rsid w:val="007B5D05"/>
    <w:rsid w:val="007C262E"/>
    <w:rsid w:val="007C304F"/>
    <w:rsid w:val="007C78D3"/>
    <w:rsid w:val="007C7B57"/>
    <w:rsid w:val="007D127B"/>
    <w:rsid w:val="007D1EB4"/>
    <w:rsid w:val="007D2DD6"/>
    <w:rsid w:val="007D5138"/>
    <w:rsid w:val="007D6A05"/>
    <w:rsid w:val="007D6E52"/>
    <w:rsid w:val="007E1330"/>
    <w:rsid w:val="007E1D18"/>
    <w:rsid w:val="007E3EB8"/>
    <w:rsid w:val="007E4FA1"/>
    <w:rsid w:val="007E7BE8"/>
    <w:rsid w:val="007F4518"/>
    <w:rsid w:val="007F4C86"/>
    <w:rsid w:val="007F6A18"/>
    <w:rsid w:val="007F6F6D"/>
    <w:rsid w:val="007F7257"/>
    <w:rsid w:val="00805ADB"/>
    <w:rsid w:val="00812452"/>
    <w:rsid w:val="00820D9C"/>
    <w:rsid w:val="00822E9B"/>
    <w:rsid w:val="00826923"/>
    <w:rsid w:val="00832774"/>
    <w:rsid w:val="008342F5"/>
    <w:rsid w:val="0083461E"/>
    <w:rsid w:val="00834A9F"/>
    <w:rsid w:val="008364E5"/>
    <w:rsid w:val="00837B04"/>
    <w:rsid w:val="00841290"/>
    <w:rsid w:val="0084221C"/>
    <w:rsid w:val="0084393C"/>
    <w:rsid w:val="00847A89"/>
    <w:rsid w:val="00853068"/>
    <w:rsid w:val="00856E0A"/>
    <w:rsid w:val="00861669"/>
    <w:rsid w:val="008632DB"/>
    <w:rsid w:val="008640A5"/>
    <w:rsid w:val="00865821"/>
    <w:rsid w:val="00865AFA"/>
    <w:rsid w:val="00865FA0"/>
    <w:rsid w:val="008664A8"/>
    <w:rsid w:val="00866E96"/>
    <w:rsid w:val="00874634"/>
    <w:rsid w:val="00875A34"/>
    <w:rsid w:val="00875EA5"/>
    <w:rsid w:val="00881D4B"/>
    <w:rsid w:val="00884B48"/>
    <w:rsid w:val="00891AE7"/>
    <w:rsid w:val="00895870"/>
    <w:rsid w:val="008A0324"/>
    <w:rsid w:val="008A0E86"/>
    <w:rsid w:val="008A1155"/>
    <w:rsid w:val="008A3181"/>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701"/>
    <w:rsid w:val="00915C96"/>
    <w:rsid w:val="00915D77"/>
    <w:rsid w:val="00916DF8"/>
    <w:rsid w:val="0091758E"/>
    <w:rsid w:val="009203EB"/>
    <w:rsid w:val="009216A8"/>
    <w:rsid w:val="00921C68"/>
    <w:rsid w:val="00925108"/>
    <w:rsid w:val="0092673B"/>
    <w:rsid w:val="0093134E"/>
    <w:rsid w:val="00931786"/>
    <w:rsid w:val="009376AF"/>
    <w:rsid w:val="00937ABE"/>
    <w:rsid w:val="00940F1B"/>
    <w:rsid w:val="00945925"/>
    <w:rsid w:val="0095216E"/>
    <w:rsid w:val="00952DE4"/>
    <w:rsid w:val="00953C30"/>
    <w:rsid w:val="009568EF"/>
    <w:rsid w:val="00956B79"/>
    <w:rsid w:val="00960B8E"/>
    <w:rsid w:val="00965F6B"/>
    <w:rsid w:val="00970D92"/>
    <w:rsid w:val="00970F4C"/>
    <w:rsid w:val="0097130A"/>
    <w:rsid w:val="00974D94"/>
    <w:rsid w:val="009751B0"/>
    <w:rsid w:val="009774FE"/>
    <w:rsid w:val="00977B62"/>
    <w:rsid w:val="009832F8"/>
    <w:rsid w:val="009839DA"/>
    <w:rsid w:val="00984110"/>
    <w:rsid w:val="00985E49"/>
    <w:rsid w:val="00991418"/>
    <w:rsid w:val="00994476"/>
    <w:rsid w:val="00994B0E"/>
    <w:rsid w:val="00996479"/>
    <w:rsid w:val="0099700D"/>
    <w:rsid w:val="00997347"/>
    <w:rsid w:val="009A012A"/>
    <w:rsid w:val="009A0338"/>
    <w:rsid w:val="009A1CD3"/>
    <w:rsid w:val="009A44A4"/>
    <w:rsid w:val="009A4A5D"/>
    <w:rsid w:val="009A5EEF"/>
    <w:rsid w:val="009B18EB"/>
    <w:rsid w:val="009B368A"/>
    <w:rsid w:val="009B5D1A"/>
    <w:rsid w:val="009B774E"/>
    <w:rsid w:val="009C153E"/>
    <w:rsid w:val="009C28DE"/>
    <w:rsid w:val="009C2C5E"/>
    <w:rsid w:val="009C40E7"/>
    <w:rsid w:val="009D0838"/>
    <w:rsid w:val="009D0C9F"/>
    <w:rsid w:val="009D10B2"/>
    <w:rsid w:val="009D2543"/>
    <w:rsid w:val="009D64E4"/>
    <w:rsid w:val="009D6D2C"/>
    <w:rsid w:val="009D7E0C"/>
    <w:rsid w:val="009E1697"/>
    <w:rsid w:val="009E20F1"/>
    <w:rsid w:val="009E2A03"/>
    <w:rsid w:val="009E329B"/>
    <w:rsid w:val="009E38EA"/>
    <w:rsid w:val="009E5594"/>
    <w:rsid w:val="009F10CD"/>
    <w:rsid w:val="009F517D"/>
    <w:rsid w:val="009F6554"/>
    <w:rsid w:val="009F7BE9"/>
    <w:rsid w:val="009F7F98"/>
    <w:rsid w:val="00A02F58"/>
    <w:rsid w:val="00A032AE"/>
    <w:rsid w:val="00A048D2"/>
    <w:rsid w:val="00A10DAC"/>
    <w:rsid w:val="00A247CD"/>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5CCC"/>
    <w:rsid w:val="00A56DD8"/>
    <w:rsid w:val="00A6017D"/>
    <w:rsid w:val="00A63104"/>
    <w:rsid w:val="00A63AE6"/>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0534"/>
    <w:rsid w:val="00AA1DFA"/>
    <w:rsid w:val="00AA363D"/>
    <w:rsid w:val="00AA5218"/>
    <w:rsid w:val="00AA7C77"/>
    <w:rsid w:val="00AB1368"/>
    <w:rsid w:val="00AB139D"/>
    <w:rsid w:val="00AB37F4"/>
    <w:rsid w:val="00AB6561"/>
    <w:rsid w:val="00AB6BAD"/>
    <w:rsid w:val="00AC433F"/>
    <w:rsid w:val="00AC4B04"/>
    <w:rsid w:val="00AC5D55"/>
    <w:rsid w:val="00AC64F5"/>
    <w:rsid w:val="00AC7088"/>
    <w:rsid w:val="00AD0A31"/>
    <w:rsid w:val="00AD1B06"/>
    <w:rsid w:val="00AD2854"/>
    <w:rsid w:val="00AD5137"/>
    <w:rsid w:val="00AD6000"/>
    <w:rsid w:val="00AD6104"/>
    <w:rsid w:val="00AD6C55"/>
    <w:rsid w:val="00AD73D3"/>
    <w:rsid w:val="00AE00A9"/>
    <w:rsid w:val="00AE0D84"/>
    <w:rsid w:val="00AF0088"/>
    <w:rsid w:val="00AF05B5"/>
    <w:rsid w:val="00AF2D89"/>
    <w:rsid w:val="00AF422A"/>
    <w:rsid w:val="00AF7DA4"/>
    <w:rsid w:val="00B00EBD"/>
    <w:rsid w:val="00B0370E"/>
    <w:rsid w:val="00B03E68"/>
    <w:rsid w:val="00B05673"/>
    <w:rsid w:val="00B05E35"/>
    <w:rsid w:val="00B073E5"/>
    <w:rsid w:val="00B07AF5"/>
    <w:rsid w:val="00B124BD"/>
    <w:rsid w:val="00B12FB8"/>
    <w:rsid w:val="00B15785"/>
    <w:rsid w:val="00B177A0"/>
    <w:rsid w:val="00B22390"/>
    <w:rsid w:val="00B244A1"/>
    <w:rsid w:val="00B24F72"/>
    <w:rsid w:val="00B27419"/>
    <w:rsid w:val="00B3106D"/>
    <w:rsid w:val="00B329B9"/>
    <w:rsid w:val="00B330C2"/>
    <w:rsid w:val="00B338FA"/>
    <w:rsid w:val="00B35B0D"/>
    <w:rsid w:val="00B37406"/>
    <w:rsid w:val="00B404DF"/>
    <w:rsid w:val="00B419C8"/>
    <w:rsid w:val="00B4227A"/>
    <w:rsid w:val="00B43B8D"/>
    <w:rsid w:val="00B43EEA"/>
    <w:rsid w:val="00B43F6D"/>
    <w:rsid w:val="00B442A2"/>
    <w:rsid w:val="00B46712"/>
    <w:rsid w:val="00B47CFB"/>
    <w:rsid w:val="00B51254"/>
    <w:rsid w:val="00B524EE"/>
    <w:rsid w:val="00B6401E"/>
    <w:rsid w:val="00B652A1"/>
    <w:rsid w:val="00B66280"/>
    <w:rsid w:val="00B702C0"/>
    <w:rsid w:val="00B735DD"/>
    <w:rsid w:val="00B73603"/>
    <w:rsid w:val="00B737D1"/>
    <w:rsid w:val="00B7459B"/>
    <w:rsid w:val="00B749E2"/>
    <w:rsid w:val="00B74CE9"/>
    <w:rsid w:val="00B7553C"/>
    <w:rsid w:val="00B75C20"/>
    <w:rsid w:val="00B80C2F"/>
    <w:rsid w:val="00B82635"/>
    <w:rsid w:val="00B82C51"/>
    <w:rsid w:val="00B82E71"/>
    <w:rsid w:val="00B91F39"/>
    <w:rsid w:val="00B931AF"/>
    <w:rsid w:val="00B958A2"/>
    <w:rsid w:val="00B975C5"/>
    <w:rsid w:val="00B97FAA"/>
    <w:rsid w:val="00BA4F96"/>
    <w:rsid w:val="00BA5D85"/>
    <w:rsid w:val="00BA6688"/>
    <w:rsid w:val="00BA6F4B"/>
    <w:rsid w:val="00BB1A46"/>
    <w:rsid w:val="00BC1A5D"/>
    <w:rsid w:val="00BC34D3"/>
    <w:rsid w:val="00BC3A03"/>
    <w:rsid w:val="00BC4120"/>
    <w:rsid w:val="00BC6808"/>
    <w:rsid w:val="00BC71E1"/>
    <w:rsid w:val="00BC7659"/>
    <w:rsid w:val="00BD2962"/>
    <w:rsid w:val="00BD5D49"/>
    <w:rsid w:val="00BD643D"/>
    <w:rsid w:val="00BE2369"/>
    <w:rsid w:val="00BE28AA"/>
    <w:rsid w:val="00BE41D3"/>
    <w:rsid w:val="00BE720A"/>
    <w:rsid w:val="00BE7698"/>
    <w:rsid w:val="00BF1BFB"/>
    <w:rsid w:val="00BF3ECC"/>
    <w:rsid w:val="00BF41E2"/>
    <w:rsid w:val="00BF43F8"/>
    <w:rsid w:val="00BF4E1E"/>
    <w:rsid w:val="00C0670D"/>
    <w:rsid w:val="00C06BF8"/>
    <w:rsid w:val="00C07A0C"/>
    <w:rsid w:val="00C107F6"/>
    <w:rsid w:val="00C11300"/>
    <w:rsid w:val="00C12D6A"/>
    <w:rsid w:val="00C13590"/>
    <w:rsid w:val="00C145CF"/>
    <w:rsid w:val="00C221D7"/>
    <w:rsid w:val="00C2331C"/>
    <w:rsid w:val="00C27302"/>
    <w:rsid w:val="00C30188"/>
    <w:rsid w:val="00C30F72"/>
    <w:rsid w:val="00C312C0"/>
    <w:rsid w:val="00C41926"/>
    <w:rsid w:val="00C42FB9"/>
    <w:rsid w:val="00C47968"/>
    <w:rsid w:val="00C51811"/>
    <w:rsid w:val="00C52BDA"/>
    <w:rsid w:val="00C53AD9"/>
    <w:rsid w:val="00C578BE"/>
    <w:rsid w:val="00C61129"/>
    <w:rsid w:val="00C62D88"/>
    <w:rsid w:val="00C640B2"/>
    <w:rsid w:val="00C72CF8"/>
    <w:rsid w:val="00C740C8"/>
    <w:rsid w:val="00C74E37"/>
    <w:rsid w:val="00C7756D"/>
    <w:rsid w:val="00C83F2B"/>
    <w:rsid w:val="00C846A4"/>
    <w:rsid w:val="00C847EE"/>
    <w:rsid w:val="00C853D5"/>
    <w:rsid w:val="00C86D40"/>
    <w:rsid w:val="00C93751"/>
    <w:rsid w:val="00C955F4"/>
    <w:rsid w:val="00C96336"/>
    <w:rsid w:val="00CA1B43"/>
    <w:rsid w:val="00CA6C99"/>
    <w:rsid w:val="00CB02F7"/>
    <w:rsid w:val="00CB25A2"/>
    <w:rsid w:val="00CB4B5C"/>
    <w:rsid w:val="00CB5499"/>
    <w:rsid w:val="00CB7336"/>
    <w:rsid w:val="00CC07B8"/>
    <w:rsid w:val="00CC2015"/>
    <w:rsid w:val="00CC26EB"/>
    <w:rsid w:val="00CC4808"/>
    <w:rsid w:val="00CC59E5"/>
    <w:rsid w:val="00CD2F67"/>
    <w:rsid w:val="00CD33FD"/>
    <w:rsid w:val="00CD3754"/>
    <w:rsid w:val="00CD5E04"/>
    <w:rsid w:val="00CD5E74"/>
    <w:rsid w:val="00CE0239"/>
    <w:rsid w:val="00CE132D"/>
    <w:rsid w:val="00CE25AB"/>
    <w:rsid w:val="00CE3BEA"/>
    <w:rsid w:val="00CE499C"/>
    <w:rsid w:val="00CE49EA"/>
    <w:rsid w:val="00CE7C3A"/>
    <w:rsid w:val="00CF04AE"/>
    <w:rsid w:val="00D02D9C"/>
    <w:rsid w:val="00D03D06"/>
    <w:rsid w:val="00D04CDC"/>
    <w:rsid w:val="00D06A43"/>
    <w:rsid w:val="00D079BC"/>
    <w:rsid w:val="00D07CA2"/>
    <w:rsid w:val="00D129A7"/>
    <w:rsid w:val="00D12CC9"/>
    <w:rsid w:val="00D13792"/>
    <w:rsid w:val="00D147C9"/>
    <w:rsid w:val="00D169DA"/>
    <w:rsid w:val="00D20BD9"/>
    <w:rsid w:val="00D21E2D"/>
    <w:rsid w:val="00D22B42"/>
    <w:rsid w:val="00D26972"/>
    <w:rsid w:val="00D30647"/>
    <w:rsid w:val="00D3351A"/>
    <w:rsid w:val="00D34147"/>
    <w:rsid w:val="00D343F2"/>
    <w:rsid w:val="00D35061"/>
    <w:rsid w:val="00D36AF6"/>
    <w:rsid w:val="00D36E09"/>
    <w:rsid w:val="00D41969"/>
    <w:rsid w:val="00D41A9C"/>
    <w:rsid w:val="00D44632"/>
    <w:rsid w:val="00D44EA3"/>
    <w:rsid w:val="00D450BB"/>
    <w:rsid w:val="00D51D40"/>
    <w:rsid w:val="00D5552B"/>
    <w:rsid w:val="00D557FD"/>
    <w:rsid w:val="00D569A1"/>
    <w:rsid w:val="00D61557"/>
    <w:rsid w:val="00D632A3"/>
    <w:rsid w:val="00D65589"/>
    <w:rsid w:val="00D65BB5"/>
    <w:rsid w:val="00D6788F"/>
    <w:rsid w:val="00D70EC5"/>
    <w:rsid w:val="00D755D9"/>
    <w:rsid w:val="00D764DB"/>
    <w:rsid w:val="00D76947"/>
    <w:rsid w:val="00D824D6"/>
    <w:rsid w:val="00D82C29"/>
    <w:rsid w:val="00D84A39"/>
    <w:rsid w:val="00D85131"/>
    <w:rsid w:val="00D8543B"/>
    <w:rsid w:val="00D85F59"/>
    <w:rsid w:val="00D917D5"/>
    <w:rsid w:val="00DA064C"/>
    <w:rsid w:val="00DA2795"/>
    <w:rsid w:val="00DA2CD8"/>
    <w:rsid w:val="00DA7B93"/>
    <w:rsid w:val="00DB4286"/>
    <w:rsid w:val="00DC1151"/>
    <w:rsid w:val="00DC2AC9"/>
    <w:rsid w:val="00DC3579"/>
    <w:rsid w:val="00DC3612"/>
    <w:rsid w:val="00DC4D0A"/>
    <w:rsid w:val="00DC5066"/>
    <w:rsid w:val="00DE2383"/>
    <w:rsid w:val="00DF24B9"/>
    <w:rsid w:val="00DF3624"/>
    <w:rsid w:val="00DF5EB7"/>
    <w:rsid w:val="00DF5FD1"/>
    <w:rsid w:val="00DF6A23"/>
    <w:rsid w:val="00E021C1"/>
    <w:rsid w:val="00E02DCD"/>
    <w:rsid w:val="00E04A24"/>
    <w:rsid w:val="00E0564D"/>
    <w:rsid w:val="00E07987"/>
    <w:rsid w:val="00E10926"/>
    <w:rsid w:val="00E13590"/>
    <w:rsid w:val="00E271E4"/>
    <w:rsid w:val="00E30D20"/>
    <w:rsid w:val="00E31B37"/>
    <w:rsid w:val="00E33CB7"/>
    <w:rsid w:val="00E34912"/>
    <w:rsid w:val="00E3564C"/>
    <w:rsid w:val="00E35E72"/>
    <w:rsid w:val="00E36380"/>
    <w:rsid w:val="00E41079"/>
    <w:rsid w:val="00E42721"/>
    <w:rsid w:val="00E43490"/>
    <w:rsid w:val="00E44AF0"/>
    <w:rsid w:val="00E44BC4"/>
    <w:rsid w:val="00E5082E"/>
    <w:rsid w:val="00E513CC"/>
    <w:rsid w:val="00E51A66"/>
    <w:rsid w:val="00E5415A"/>
    <w:rsid w:val="00E5450E"/>
    <w:rsid w:val="00E5487E"/>
    <w:rsid w:val="00E54C30"/>
    <w:rsid w:val="00E55349"/>
    <w:rsid w:val="00E55557"/>
    <w:rsid w:val="00E62ED2"/>
    <w:rsid w:val="00E658A1"/>
    <w:rsid w:val="00E671FC"/>
    <w:rsid w:val="00E70640"/>
    <w:rsid w:val="00E7327B"/>
    <w:rsid w:val="00E73672"/>
    <w:rsid w:val="00E7397F"/>
    <w:rsid w:val="00E75D3B"/>
    <w:rsid w:val="00E76BB5"/>
    <w:rsid w:val="00E76CA1"/>
    <w:rsid w:val="00E76F75"/>
    <w:rsid w:val="00E84BB9"/>
    <w:rsid w:val="00E84FA2"/>
    <w:rsid w:val="00E876A0"/>
    <w:rsid w:val="00E916C3"/>
    <w:rsid w:val="00E928D7"/>
    <w:rsid w:val="00E9701B"/>
    <w:rsid w:val="00E97C4A"/>
    <w:rsid w:val="00EA0448"/>
    <w:rsid w:val="00EB1536"/>
    <w:rsid w:val="00EB1C20"/>
    <w:rsid w:val="00EB2B6A"/>
    <w:rsid w:val="00EB4405"/>
    <w:rsid w:val="00EB4C46"/>
    <w:rsid w:val="00EC15BD"/>
    <w:rsid w:val="00EC18C3"/>
    <w:rsid w:val="00EC19E1"/>
    <w:rsid w:val="00EC3396"/>
    <w:rsid w:val="00EC5F32"/>
    <w:rsid w:val="00EC5F36"/>
    <w:rsid w:val="00EC6777"/>
    <w:rsid w:val="00EC6E52"/>
    <w:rsid w:val="00EC7B2C"/>
    <w:rsid w:val="00ED1554"/>
    <w:rsid w:val="00ED4F8D"/>
    <w:rsid w:val="00ED6399"/>
    <w:rsid w:val="00ED7365"/>
    <w:rsid w:val="00ED7FBD"/>
    <w:rsid w:val="00EE0A91"/>
    <w:rsid w:val="00EE28CD"/>
    <w:rsid w:val="00EE45FD"/>
    <w:rsid w:val="00EE5DF0"/>
    <w:rsid w:val="00EE6B58"/>
    <w:rsid w:val="00EF10E8"/>
    <w:rsid w:val="00EF34F7"/>
    <w:rsid w:val="00EF3746"/>
    <w:rsid w:val="00F05682"/>
    <w:rsid w:val="00F13655"/>
    <w:rsid w:val="00F147E3"/>
    <w:rsid w:val="00F1698F"/>
    <w:rsid w:val="00F17161"/>
    <w:rsid w:val="00F177AC"/>
    <w:rsid w:val="00F20F55"/>
    <w:rsid w:val="00F2227D"/>
    <w:rsid w:val="00F2233A"/>
    <w:rsid w:val="00F23D0F"/>
    <w:rsid w:val="00F25663"/>
    <w:rsid w:val="00F2629E"/>
    <w:rsid w:val="00F32725"/>
    <w:rsid w:val="00F34857"/>
    <w:rsid w:val="00F3653F"/>
    <w:rsid w:val="00F36B57"/>
    <w:rsid w:val="00F434C7"/>
    <w:rsid w:val="00F4478E"/>
    <w:rsid w:val="00F458FF"/>
    <w:rsid w:val="00F46836"/>
    <w:rsid w:val="00F536DD"/>
    <w:rsid w:val="00F5504F"/>
    <w:rsid w:val="00F5578A"/>
    <w:rsid w:val="00F63B1C"/>
    <w:rsid w:val="00F63FBE"/>
    <w:rsid w:val="00F71684"/>
    <w:rsid w:val="00F72415"/>
    <w:rsid w:val="00F73AA8"/>
    <w:rsid w:val="00F73BEA"/>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3B7C"/>
    <w:rsid w:val="00FA49A7"/>
    <w:rsid w:val="00FA703B"/>
    <w:rsid w:val="00FB0EAD"/>
    <w:rsid w:val="00FB1CB1"/>
    <w:rsid w:val="00FB27F5"/>
    <w:rsid w:val="00FB55F4"/>
    <w:rsid w:val="00FB5C17"/>
    <w:rsid w:val="00FC14D4"/>
    <w:rsid w:val="00FC1C72"/>
    <w:rsid w:val="00FC3FCB"/>
    <w:rsid w:val="00FC5060"/>
    <w:rsid w:val="00FC7475"/>
    <w:rsid w:val="00FD00AA"/>
    <w:rsid w:val="00FD0105"/>
    <w:rsid w:val="00FD0B1C"/>
    <w:rsid w:val="00FD2745"/>
    <w:rsid w:val="00FD2F25"/>
    <w:rsid w:val="00FD7A4A"/>
    <w:rsid w:val="00FE2242"/>
    <w:rsid w:val="00FE41B0"/>
    <w:rsid w:val="00FE47E3"/>
    <w:rsid w:val="00FE63C1"/>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List1,Premier,Bullets,References,stil3,texte,Trame couleur - Accent 31,U 5,Bullet List,RMSI bulle Style,Bullet  Paragraph,Heading3,Rol2,L_4,Paragraphe de liste4,Titre 10,Yalgo corps,sommaire,Paragraphe  revu,Paragraphe de liste1,r2"/>
    <w:basedOn w:val="Normal"/>
    <w:link w:val="ParagraphedelisteCar"/>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paragraph" w:customStyle="1" w:styleId="Default">
    <w:name w:val="Default"/>
    <w:rsid w:val="005D3939"/>
    <w:pPr>
      <w:autoSpaceDE w:val="0"/>
      <w:autoSpaceDN w:val="0"/>
      <w:adjustRightInd w:val="0"/>
    </w:pPr>
    <w:rPr>
      <w:rFonts w:ascii="Open Sans" w:hAnsi="Open Sans" w:cs="Open Sans"/>
      <w:color w:val="000000"/>
      <w:sz w:val="24"/>
      <w:szCs w:val="24"/>
      <w:lang w:val="en-GB"/>
    </w:rPr>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117EE7"/>
    <w:rPr>
      <w:color w:val="605E5C"/>
      <w:shd w:val="clear" w:color="auto" w:fill="E1DFDD"/>
    </w:rPr>
  </w:style>
  <w:style w:type="paragraph" w:styleId="Retraitcorpsdetexte">
    <w:name w:val="Body Text Indent"/>
    <w:basedOn w:val="Normal"/>
    <w:link w:val="RetraitcorpsdetexteCar"/>
    <w:uiPriority w:val="99"/>
    <w:semiHidden/>
    <w:unhideWhenUsed/>
    <w:rsid w:val="00AB139D"/>
    <w:pPr>
      <w:spacing w:after="120"/>
      <w:ind w:left="283"/>
    </w:pPr>
  </w:style>
  <w:style w:type="character" w:customStyle="1" w:styleId="RetraitcorpsdetexteCar">
    <w:name w:val="Retrait corps de texte Car"/>
    <w:basedOn w:val="Policepardfaut"/>
    <w:link w:val="Retraitcorpsdetexte"/>
    <w:uiPriority w:val="99"/>
    <w:semiHidden/>
    <w:rsid w:val="00AB139D"/>
    <w:rPr>
      <w:rFonts w:ascii="Times New Roman" w:eastAsia="Times New Roman" w:hAnsi="Times New Roman"/>
      <w:sz w:val="24"/>
      <w:szCs w:val="24"/>
      <w:lang w:val="en-GB" w:eastAsia="en-GB"/>
    </w:rPr>
  </w:style>
  <w:style w:type="character" w:customStyle="1" w:styleId="ParagraphedelisteCar">
    <w:name w:val="Paragraphe de liste Car"/>
    <w:aliases w:val="List1 Car,Premier Car,Bullets Car,References Car,stil3 Car,texte Car,Trame couleur - Accent 31 Car,U 5 Car,Bullet List Car,RMSI bulle Style Car,Bullet  Paragraph Car,Heading3 Car,Rol2 Car,L_4 Car,Paragraphe de liste4 Car,r2 Car"/>
    <w:link w:val="Paragraphedeliste"/>
    <w:qFormat/>
    <w:locked/>
    <w:rsid w:val="00CC07B8"/>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046">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39598777">
      <w:bodyDiv w:val="1"/>
      <w:marLeft w:val="0"/>
      <w:marRight w:val="0"/>
      <w:marTop w:val="0"/>
      <w:marBottom w:val="0"/>
      <w:divBdr>
        <w:top w:val="none" w:sz="0" w:space="0" w:color="auto"/>
        <w:left w:val="none" w:sz="0" w:space="0" w:color="auto"/>
        <w:bottom w:val="none" w:sz="0" w:space="0" w:color="auto"/>
        <w:right w:val="none" w:sz="0" w:space="0" w:color="auto"/>
      </w:divBdr>
    </w:div>
    <w:div w:id="1129279870">
      <w:bodyDiv w:val="1"/>
      <w:marLeft w:val="0"/>
      <w:marRight w:val="0"/>
      <w:marTop w:val="0"/>
      <w:marBottom w:val="0"/>
      <w:divBdr>
        <w:top w:val="none" w:sz="0" w:space="0" w:color="auto"/>
        <w:left w:val="none" w:sz="0" w:space="0" w:color="auto"/>
        <w:bottom w:val="none" w:sz="0" w:space="0" w:color="auto"/>
        <w:right w:val="none" w:sz="0" w:space="0" w:color="auto"/>
      </w:divBdr>
    </w:div>
    <w:div w:id="1140878674">
      <w:bodyDiv w:val="1"/>
      <w:marLeft w:val="0"/>
      <w:marRight w:val="0"/>
      <w:marTop w:val="0"/>
      <w:marBottom w:val="0"/>
      <w:divBdr>
        <w:top w:val="none" w:sz="0" w:space="0" w:color="auto"/>
        <w:left w:val="none" w:sz="0" w:space="0" w:color="auto"/>
        <w:bottom w:val="none" w:sz="0" w:space="0" w:color="auto"/>
        <w:right w:val="none" w:sz="0" w:space="0" w:color="auto"/>
      </w:divBdr>
    </w:div>
    <w:div w:id="1279752428">
      <w:bodyDiv w:val="1"/>
      <w:marLeft w:val="0"/>
      <w:marRight w:val="0"/>
      <w:marTop w:val="0"/>
      <w:marBottom w:val="0"/>
      <w:divBdr>
        <w:top w:val="none" w:sz="0" w:space="0" w:color="auto"/>
        <w:left w:val="none" w:sz="0" w:space="0" w:color="auto"/>
        <w:bottom w:val="none" w:sz="0" w:space="0" w:color="auto"/>
        <w:right w:val="none" w:sz="0" w:space="0" w:color="auto"/>
      </w:divBdr>
    </w:div>
    <w:div w:id="1418400700">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3.safelinks.protection.outlook.com/?url=https%3A%2F%2Ftwitter.com%2FPNUDMALI%2Fstatus%2F1361617247626797058%3Fs%3D20%26t%3DdRO6meOuZzddfTjVvGowwQ&amp;data=05%7C01%7Cmohamed.issa.ould.ahmed%40undp.org%7Cb2d446d90ba54f90b76708dabc01a04c%7Cb3e5db5e2944483799f57488ace54319%7C0%7C0%7C638029012747709700%7CUnknown%7CTWFpbGZsb3d8eyJWIjoiMC4wLjAwMDAiLCJQIjoiV2luMzIiLCJBTiI6Ik1haWwiLCJXVCI6Mn0%3D%7C3000%7C%7C%7C&amp;sdata=53YhtdFlX%2F7hHKaBt31%2FQw25E6x%2FaoW9jYbgSqI8cZU%3D&amp;reserved=0" TargetMode="Externa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03.safelinks.protection.outlook.com/?url=https%3A%2F%2Ftwitter.com%2FPNUDMALI%2Fstatus%2F1332065221314293761%3Fs%3D20%26t%3DdRO6meOuZzddfTjVvGowwQ&amp;data=05%7C01%7Cmohamed.issa.ould.ahmed%40undp.org%7Cb2d446d90ba54f90b76708dabc01a04c%7Cb3e5db5e2944483799f57488ace54319%7C0%7C0%7C638029012747709700%7CUnknown%7CTWFpbGZsb3d8eyJWIjoiMC4wLjAwMDAiLCJQIjoiV2luMzIiLCJBTiI6Ik1haWwiLCJXVCI6Mn0%3D%7C3000%7C%7C%7C&amp;sdata=%2BlRAIOyonyk5LZYHn9%2FWBAVQCt%2FeFcnU5m0xzeNgWZw%3D&amp;reserved=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PNUDMALI/status/1389224999152721928?s=20&amp;t=dRO6meOuZzddfTjVvGowwQ"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71B357-6669-4186-A415-BF40A042281C}"/>
      </w:docPartPr>
      <w:docPartBody>
        <w:p w:rsidR="00621100" w:rsidRDefault="00EB067A">
          <w:r w:rsidRPr="0005696C">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Times">
    <w:panose1 w:val="02020603050405020304"/>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7A"/>
    <w:rsid w:val="00104AA8"/>
    <w:rsid w:val="001B7EBF"/>
    <w:rsid w:val="001D0D00"/>
    <w:rsid w:val="002825F0"/>
    <w:rsid w:val="002859E2"/>
    <w:rsid w:val="002A73AD"/>
    <w:rsid w:val="003137BF"/>
    <w:rsid w:val="003533BF"/>
    <w:rsid w:val="003B1F0F"/>
    <w:rsid w:val="003E44EC"/>
    <w:rsid w:val="00453145"/>
    <w:rsid w:val="004713ED"/>
    <w:rsid w:val="00621100"/>
    <w:rsid w:val="007A1504"/>
    <w:rsid w:val="00996A6F"/>
    <w:rsid w:val="00A47EFD"/>
    <w:rsid w:val="00C40615"/>
    <w:rsid w:val="00D87DFC"/>
    <w:rsid w:val="00E15691"/>
    <w:rsid w:val="00E45DF5"/>
    <w:rsid w:val="00EA2A0D"/>
    <w:rsid w:val="00EB067A"/>
    <w:rsid w:val="00FB5B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B06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2023-02-02T15:00:00+00:00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Mali</TermName>
          <TermId xmlns="http://schemas.microsoft.com/office/infopath/2007/PartnerControls">60b115b0-b60b-4fa6-9a61-ae1e779981bf</TermId>
        </TermInfo>
      </Terms>
    </UNDPCountryTaxHTField0>
    <UndpOUCode xmlns="1ed4137b-41b2-488b-8250-6d369ec27664">MLI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Conservation and sustainable use of biodiversity</TermName>
          <TermId xmlns="http://schemas.microsoft.com/office/infopath/2007/PartnerControls">4c344357-9212-4471-9d62-07c8dcbfce93</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Donor Report</TermName>
          <TermId xmlns="http://schemas.microsoft.com/office/infopath/2007/PartnerControls">632012e1-2edc-436c-bf11-0ed9e79cd8fe</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2022-11-30T05:00:00+00:00</Document_x0020_Coverage_x0020_Period_x0020_Start_x0020_Date>
    <Document_x0020_Coverage_x0020_Period_x0020_End_x0020_Date xmlns="f1161f5b-24a3-4c2d-bc81-44cb9325e8ee">2022-11-30T05:00:00+00:00</Document_x0020_Coverage_x0020_Period_x0020_End_x0020_Date>
    <Project_x0020_Number xmlns="f1161f5b-24a3-4c2d-bc81-44cb9325e8ee" xsi:nil="true"/>
    <Project_x0020_Manager xmlns="f1161f5b-24a3-4c2d-bc81-44cb9325e8ee" xsi:nil="true"/>
    <TaxCatchAll xmlns="1ed4137b-41b2-488b-8250-6d369ec27664">
      <Value>763</Value>
      <Value>233</Value>
      <Value>349</Value>
      <Value>1522</Value>
      <Value>1111</Value>
      <Value>1545</Value>
    </TaxCatchAll>
    <c4e2ab2cc9354bbf9064eeb465a566ea xmlns="1ed4137b-41b2-488b-8250-6d369ec27664">
      <Terms xmlns="http://schemas.microsoft.com/office/infopath/2007/PartnerControls"/>
    </c4e2ab2cc9354bbf9064eeb465a566ea>
    <UndpProjectNo xmlns="1ed4137b-41b2-488b-8250-6d369ec27664">00125461</UndpProjectNo>
    <UndpDocStatus xmlns="1ed4137b-41b2-488b-8250-6d369ec27664">Final</UndpDocStatus>
    <Outcome1 xmlns="f1161f5b-24a3-4c2d-bc81-44cb9325e8ee">00119819</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MLI</TermName>
          <TermId xmlns="http://schemas.microsoft.com/office/infopath/2007/PartnerControls">7a870009-9966-4078-9dda-f4f8eecee481</TermId>
        </TermInfo>
      </Terms>
    </gc6531b704974d528487414686b72f6f>
    <_dlc_DocId xmlns="f1161f5b-24a3-4c2d-bc81-44cb9325e8ee">ATLASPDC-4-168659</_dlc_DocId>
    <_dlc_DocIdUrl xmlns="f1161f5b-24a3-4c2d-bc81-44cb9325e8ee">
      <Url>https://info.undp.org/docs/pdc/_layouts/DocIdRedir.aspx?ID=ATLASPDC-4-168659</Url>
      <Description>ATLASPDC-4-168659</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0614DEF5-0F2F-4595-9077-D733F4337964}"/>
</file>

<file path=customXml/itemProps3.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6.xml><?xml version="1.0" encoding="utf-8"?>
<ds:datastoreItem xmlns:ds="http://schemas.openxmlformats.org/officeDocument/2006/customXml" ds:itemID="{C2871C77-685D-4ADC-AEA5-D1245257CB09}"/>
</file>

<file path=customXml/itemProps7.xml><?xml version="1.0" encoding="utf-8"?>
<ds:datastoreItem xmlns:ds="http://schemas.openxmlformats.org/officeDocument/2006/customXml" ds:itemID="{DC29ADFC-319E-4148-9B1C-F1F550993026}"/>
</file>

<file path=docProps/app.xml><?xml version="1.0" encoding="utf-8"?>
<Properties xmlns="http://schemas.openxmlformats.org/officeDocument/2006/extended-properties" xmlns:vt="http://schemas.openxmlformats.org/officeDocument/2006/docPropsVTypes">
  <Template>Normal</Template>
  <TotalTime>0</TotalTime>
  <Pages>15</Pages>
  <Words>5914</Words>
  <Characters>32415</Characters>
  <Application>Microsoft Office Word</Application>
  <DocSecurity>0</DocSecurity>
  <Lines>498</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PNUD</dc:creator>
  <cp:keywords/>
  <cp:lastModifiedBy>Safia Guindo</cp:lastModifiedBy>
  <cp:revision>2</cp:revision>
  <cp:lastPrinted>2022-11-09T14:34:00Z</cp:lastPrinted>
  <dcterms:created xsi:type="dcterms:W3CDTF">2023-02-02T15:30:00Z</dcterms:created>
  <dcterms:modified xsi:type="dcterms:W3CDTF">2023-02-02T15:30:00Z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0x010100F075C04BA242A84ABD3293E3AD35CDA400AB50428DC784B44FAACCAA5FAE40C0590045B5E632B552204ABF0E616DD66BDA0F</vt:lpwstr>
  </property>
  <property fmtid="{D5CDD505-2E9C-101B-9397-08002B2CF9AE}" pid="6" name="UNDPCountry">
    <vt:lpwstr>1545;#Mali|60b115b0-b60b-4fa6-9a61-ae1e779981bf</vt:lpwstr>
  </property>
  <property fmtid="{D5CDD505-2E9C-101B-9397-08002B2CF9AE}" pid="7" name="UNDPDocumentCategory">
    <vt:lpwstr/>
  </property>
  <property fmtid="{D5CDD505-2E9C-101B-9397-08002B2CF9AE}" pid="8" name="UN Languages">
    <vt:lpwstr>233;#French|946783f8-cd0b-41e2-848e-7777f631248e</vt:lpwstr>
  </property>
  <property fmtid="{D5CDD505-2E9C-101B-9397-08002B2CF9AE}" pid="9" name="Operating Unit0">
    <vt:lpwstr>1522;#MLI|7a870009-9966-4078-9dda-f4f8eecee481</vt:lpwstr>
  </property>
  <property fmtid="{D5CDD505-2E9C-101B-9397-08002B2CF9AE}" pid="10" name="Atlas Document Status">
    <vt:lpwstr>763;#Draft|121d40a5-e62e-4d42-82e4-d6d12003de0a</vt:lpwstr>
  </property>
  <property fmtid="{D5CDD505-2E9C-101B-9397-08002B2CF9AE}" pid="11" name="Atlas Document Type">
    <vt:lpwstr>1111;#Donor Report|632012e1-2edc-436c-bf11-0ed9e79cd8fe</vt:lpwstr>
  </property>
  <property fmtid="{D5CDD505-2E9C-101B-9397-08002B2CF9AE}" pid="12" name="eRegFilingCodeMM">
    <vt:lpwstr/>
  </property>
  <property fmtid="{D5CDD505-2E9C-101B-9397-08002B2CF9AE}" pid="13" name="UndpUnitMM">
    <vt:lpwstr/>
  </property>
  <property fmtid="{D5CDD505-2E9C-101B-9397-08002B2CF9AE}" pid="14" name="UNDPFocusAreas">
    <vt:lpwstr>349;#Conservation and sustainable use of biodiversity|4c344357-9212-4471-9d62-07c8dcbfce93</vt:lpwstr>
  </property>
  <property fmtid="{D5CDD505-2E9C-101B-9397-08002B2CF9AE}" pid="15" name="UndpDocTypeMM">
    <vt:lpwstr/>
  </property>
  <property fmtid="{D5CDD505-2E9C-101B-9397-08002B2CF9AE}" pid="16" name="_dlc_DocIdItemGuid">
    <vt:lpwstr>015bbcd6-fb39-424e-a40c-6b53da96f90e</vt:lpwstr>
  </property>
  <property fmtid="{D5CDD505-2E9C-101B-9397-08002B2CF9AE}" pid="17" name="URL">
    <vt:lpwstr/>
  </property>
  <property fmtid="{D5CDD505-2E9C-101B-9397-08002B2CF9AE}" pid="18" name="DocumentSetDescription">
    <vt:lpwstr/>
  </property>
  <property fmtid="{D5CDD505-2E9C-101B-9397-08002B2CF9AE}" pid="19" name="UnitTaxHTField0">
    <vt:lpwstr/>
  </property>
  <property fmtid="{D5CDD505-2E9C-101B-9397-08002B2CF9AE}" pid="20" name="Unit">
    <vt:lpwstr/>
  </property>
</Properties>
</file>